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4682" w14:textId="1DA370A4" w:rsidR="006F59E9" w:rsidRPr="00231620" w:rsidRDefault="006F59E9" w:rsidP="006F59E9">
      <w:pPr>
        <w:pStyle w:val="Descripcin"/>
        <w:rPr>
          <w:caps/>
          <w:sz w:val="22"/>
          <w:szCs w:val="22"/>
          <w:lang w:val="es-ES_tradnl"/>
        </w:rPr>
      </w:pPr>
      <w:r w:rsidRPr="00231620">
        <w:rPr>
          <w:bCs/>
          <w:sz w:val="22"/>
          <w:szCs w:val="22"/>
          <w:lang w:val="es-ES_tradnl"/>
        </w:rPr>
        <w:t xml:space="preserve">Formulario de cotización de </w:t>
      </w:r>
      <w:r w:rsidRPr="00231620">
        <w:rPr>
          <w:bCs/>
          <w:caps/>
          <w:sz w:val="22"/>
          <w:szCs w:val="22"/>
          <w:lang w:val="es-ES_tradnl"/>
        </w:rPr>
        <w:t>PRECIOS</w:t>
      </w:r>
    </w:p>
    <w:p w14:paraId="3F9DE442" w14:textId="77777777" w:rsidR="006F59E9" w:rsidRPr="00231620" w:rsidRDefault="006F59E9" w:rsidP="006F59E9">
      <w:pPr>
        <w:rPr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708"/>
        <w:gridCol w:w="4814"/>
      </w:tblGrid>
      <w:tr w:rsidR="006F59E9" w:rsidRPr="00231620" w14:paraId="1CB91CC3" w14:textId="77777777" w:rsidTr="003A1F0A">
        <w:tc>
          <w:tcPr>
            <w:tcW w:w="3708" w:type="dxa"/>
          </w:tcPr>
          <w:p w14:paraId="274A9B8F" w14:textId="77777777" w:rsidR="006F59E9" w:rsidRPr="00231620" w:rsidRDefault="006F59E9" w:rsidP="003A1F0A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231620">
              <w:rPr>
                <w:b/>
                <w:bCs/>
                <w:sz w:val="22"/>
                <w:szCs w:val="22"/>
                <w:lang w:val="es-ES_tradnl"/>
              </w:rPr>
              <w:t>Nombre del oferente:</w:t>
            </w:r>
          </w:p>
        </w:tc>
        <w:tc>
          <w:tcPr>
            <w:tcW w:w="4814" w:type="dxa"/>
            <w:vAlign w:val="center"/>
          </w:tcPr>
          <w:p w14:paraId="743E7FC8" w14:textId="77777777" w:rsidR="006F59E9" w:rsidRPr="00231620" w:rsidRDefault="006F59E9" w:rsidP="003A1F0A">
            <w:pPr>
              <w:jc w:val="center"/>
              <w:rPr>
                <w:bCs/>
                <w:sz w:val="22"/>
                <w:szCs w:val="22"/>
                <w:lang w:val="es-ES_tradnl"/>
              </w:rPr>
            </w:pPr>
          </w:p>
        </w:tc>
      </w:tr>
      <w:tr w:rsidR="000275EF" w:rsidRPr="009425FF" w14:paraId="5FBCD338" w14:textId="77777777" w:rsidTr="003A1F0A">
        <w:tc>
          <w:tcPr>
            <w:tcW w:w="3708" w:type="dxa"/>
          </w:tcPr>
          <w:p w14:paraId="0491171F" w14:textId="77777777" w:rsidR="000275EF" w:rsidRPr="00231620" w:rsidRDefault="000275EF" w:rsidP="003A1F0A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231620">
              <w:rPr>
                <w:b/>
                <w:bCs/>
                <w:sz w:val="22"/>
                <w:szCs w:val="22"/>
                <w:lang w:val="es-ES_tradnl"/>
              </w:rPr>
              <w:t>Fecha de la cotización:</w:t>
            </w:r>
          </w:p>
        </w:tc>
        <w:sdt>
          <w:sdtPr>
            <w:rPr>
              <w:bCs/>
              <w:sz w:val="22"/>
              <w:szCs w:val="22"/>
              <w:lang w:val="es-ES_tradnl"/>
            </w:rPr>
            <w:id w:val="-1733144617"/>
            <w:placeholder>
              <w:docPart w:val="23A5EB14D5694267B01A2292C49DE8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814" w:type="dxa"/>
                <w:vAlign w:val="center"/>
              </w:tcPr>
              <w:p w14:paraId="4D30AF2B" w14:textId="77777777" w:rsidR="000275EF" w:rsidRPr="00231620" w:rsidRDefault="000275EF" w:rsidP="000275EF">
                <w:pPr>
                  <w:jc w:val="center"/>
                  <w:rPr>
                    <w:bCs/>
                    <w:sz w:val="22"/>
                    <w:szCs w:val="22"/>
                    <w:lang w:val="es-ES_tradnl"/>
                  </w:rPr>
                </w:pPr>
                <w:r w:rsidRPr="00231620">
                  <w:rPr>
                    <w:rStyle w:val="Textodelmarcadordeposicin"/>
                    <w:sz w:val="22"/>
                    <w:szCs w:val="22"/>
                    <w:lang w:val="es-ES_tradnl"/>
                  </w:rPr>
                  <w:t>Haga clic aquí para ingresar una fecha.</w:t>
                </w:r>
              </w:p>
            </w:tc>
          </w:sdtContent>
        </w:sdt>
      </w:tr>
      <w:tr w:rsidR="006F59E9" w:rsidRPr="009425FF" w14:paraId="3734C57E" w14:textId="77777777" w:rsidTr="003A1F0A">
        <w:tc>
          <w:tcPr>
            <w:tcW w:w="3708" w:type="dxa"/>
          </w:tcPr>
          <w:p w14:paraId="69FFF9F0" w14:textId="77777777" w:rsidR="006F59E9" w:rsidRPr="00231620" w:rsidRDefault="006F59E9" w:rsidP="003A1F0A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231620">
              <w:rPr>
                <w:b/>
                <w:bCs/>
                <w:sz w:val="22"/>
                <w:szCs w:val="22"/>
                <w:lang w:val="es-ES_tradnl"/>
              </w:rPr>
              <w:t xml:space="preserve">Solicitud de cotización </w:t>
            </w:r>
            <w:proofErr w:type="spellStart"/>
            <w:r w:rsidRPr="00231620">
              <w:rPr>
                <w:b/>
                <w:bCs/>
                <w:sz w:val="22"/>
                <w:szCs w:val="22"/>
                <w:lang w:val="es-ES_tradnl"/>
              </w:rPr>
              <w:t>Nº</w:t>
            </w:r>
            <w:proofErr w:type="spellEnd"/>
            <w:r w:rsidRPr="00231620">
              <w:rPr>
                <w:b/>
                <w:bCs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814" w:type="dxa"/>
            <w:vAlign w:val="center"/>
          </w:tcPr>
          <w:p w14:paraId="1C2449ED" w14:textId="3D2AAE89" w:rsidR="006F59E9" w:rsidRPr="00231620" w:rsidRDefault="00DE6098" w:rsidP="003A1F0A">
            <w:pPr>
              <w:jc w:val="center"/>
              <w:rPr>
                <w:bCs/>
                <w:sz w:val="22"/>
                <w:szCs w:val="22"/>
                <w:lang w:val="es-CO"/>
              </w:rPr>
            </w:pPr>
            <w:proofErr w:type="spellStart"/>
            <w:r w:rsidRPr="00231620">
              <w:rPr>
                <w:sz w:val="22"/>
                <w:szCs w:val="22"/>
                <w:lang w:val="es-ES_tradnl"/>
              </w:rPr>
              <w:t>RFQ</w:t>
            </w:r>
            <w:proofErr w:type="spellEnd"/>
            <w:r w:rsidRPr="00231620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31620">
              <w:rPr>
                <w:sz w:val="22"/>
                <w:szCs w:val="22"/>
                <w:lang w:val="es-ES_tradnl"/>
              </w:rPr>
              <w:t>Nº</w:t>
            </w:r>
            <w:proofErr w:type="spellEnd"/>
            <w:r w:rsidRPr="00231620">
              <w:rPr>
                <w:sz w:val="22"/>
                <w:szCs w:val="22"/>
                <w:lang w:val="es-ES_tradnl"/>
              </w:rPr>
              <w:t xml:space="preserve"> UNFPA/COL/</w:t>
            </w:r>
            <w:proofErr w:type="spellStart"/>
            <w:r w:rsidRPr="00231620">
              <w:rPr>
                <w:sz w:val="22"/>
                <w:szCs w:val="22"/>
                <w:lang w:val="es-ES_tradnl"/>
              </w:rPr>
              <w:t>RFQ</w:t>
            </w:r>
            <w:proofErr w:type="spellEnd"/>
            <w:r w:rsidRPr="00231620">
              <w:rPr>
                <w:sz w:val="22"/>
                <w:szCs w:val="22"/>
                <w:lang w:val="es-ES_tradnl"/>
              </w:rPr>
              <w:t>/2</w:t>
            </w:r>
            <w:r w:rsidR="006F4CBE">
              <w:rPr>
                <w:sz w:val="22"/>
                <w:szCs w:val="22"/>
                <w:lang w:val="es-ES_tradnl"/>
              </w:rPr>
              <w:t>3</w:t>
            </w:r>
            <w:r w:rsidRPr="00231620">
              <w:rPr>
                <w:sz w:val="22"/>
                <w:szCs w:val="22"/>
                <w:lang w:val="es-ES_tradnl"/>
              </w:rPr>
              <w:t>/</w:t>
            </w:r>
            <w:r w:rsidR="001D3C95">
              <w:rPr>
                <w:sz w:val="22"/>
                <w:szCs w:val="22"/>
                <w:lang w:val="es-ES_tradnl"/>
              </w:rPr>
              <w:t>30</w:t>
            </w:r>
          </w:p>
        </w:tc>
      </w:tr>
      <w:tr w:rsidR="006F59E9" w:rsidRPr="00231620" w14:paraId="772A0A99" w14:textId="77777777" w:rsidTr="003A1F0A">
        <w:tc>
          <w:tcPr>
            <w:tcW w:w="3708" w:type="dxa"/>
          </w:tcPr>
          <w:p w14:paraId="7E8935AE" w14:textId="77777777" w:rsidR="006F59E9" w:rsidRPr="00231620" w:rsidRDefault="006F59E9" w:rsidP="0003336D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231620">
              <w:rPr>
                <w:b/>
                <w:bCs/>
                <w:sz w:val="22"/>
                <w:szCs w:val="22"/>
                <w:lang w:val="es-ES_tradnl"/>
              </w:rPr>
              <w:t>Moneda de la cotización:</w:t>
            </w:r>
          </w:p>
        </w:tc>
        <w:tc>
          <w:tcPr>
            <w:tcW w:w="4814" w:type="dxa"/>
            <w:vAlign w:val="center"/>
          </w:tcPr>
          <w:p w14:paraId="70DD5C47" w14:textId="3E250781" w:rsidR="006F59E9" w:rsidRPr="00231620" w:rsidRDefault="00074EF6" w:rsidP="003A1F0A">
            <w:pPr>
              <w:jc w:val="center"/>
              <w:rPr>
                <w:bCs/>
                <w:sz w:val="22"/>
                <w:szCs w:val="22"/>
                <w:lang w:val="es-ES_tradnl"/>
              </w:rPr>
            </w:pPr>
            <w:r w:rsidRPr="00231620">
              <w:rPr>
                <w:sz w:val="22"/>
                <w:szCs w:val="22"/>
                <w:lang w:val="es-ES_tradnl"/>
              </w:rPr>
              <w:t>Pesos colombianos</w:t>
            </w:r>
          </w:p>
        </w:tc>
      </w:tr>
      <w:tr w:rsidR="00E66555" w:rsidRPr="00231620" w14:paraId="2A7E7EBF" w14:textId="77777777" w:rsidTr="003A1F0A">
        <w:tc>
          <w:tcPr>
            <w:tcW w:w="3708" w:type="dxa"/>
            <w:tcBorders>
              <w:bottom w:val="single" w:sz="4" w:space="0" w:color="F2F2F2"/>
            </w:tcBorders>
          </w:tcPr>
          <w:p w14:paraId="22E584B2" w14:textId="77777777" w:rsidR="00E66555" w:rsidRPr="00231620" w:rsidRDefault="00E66555" w:rsidP="00E66555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231620">
              <w:rPr>
                <w:b/>
                <w:bCs/>
                <w:sz w:val="22"/>
                <w:szCs w:val="22"/>
                <w:lang w:val="es-ES_tradnl"/>
              </w:rPr>
              <w:t xml:space="preserve">Cargos de envío según el siguiente Incoterm 2010: </w:t>
            </w:r>
          </w:p>
        </w:tc>
        <w:sdt>
          <w:sdtPr>
            <w:rPr>
              <w:sz w:val="22"/>
              <w:szCs w:val="22"/>
              <w:lang w:val="es-ES_tradnl"/>
            </w:rPr>
            <w:id w:val="1282994005"/>
            <w:placeholder>
              <w:docPart w:val="9ADF349CB37B4898BFA780E13F8F15E5"/>
            </w:placeholder>
            <w:dropDownList>
              <w:listItem w:value="Choose an item."/>
              <w:listItem w:displayText="EXW" w:value="EXW"/>
              <w:listItem w:displayText="FCA" w:value="FCA"/>
              <w:listItem w:displayText="CPT" w:value="CPT"/>
              <w:listItem w:displayText="CIP" w:value="CIP"/>
              <w:listItem w:displayText="DAT" w:value="DAT"/>
              <w:listItem w:displayText="DAP" w:value="DAP"/>
              <w:listItem w:displayText="DDP" w:value="DDP"/>
              <w:listItem w:displayText="FAS" w:value="FAS"/>
              <w:listItem w:displayText="FOB" w:value="FOB"/>
              <w:listItem w:displayText="CFR" w:value="CFR"/>
              <w:listItem w:displayText="CIF" w:value="CIF"/>
              <w:listItem w:displayText="Other" w:value="Other"/>
              <w:listItem w:displayText="N/A" w:value="N/A"/>
            </w:dropDownList>
          </w:sdtPr>
          <w:sdtContent>
            <w:tc>
              <w:tcPr>
                <w:tcW w:w="4814" w:type="dxa"/>
                <w:tcBorders>
                  <w:bottom w:val="single" w:sz="4" w:space="0" w:color="F2F2F2"/>
                </w:tcBorders>
                <w:vAlign w:val="center"/>
              </w:tcPr>
              <w:p w14:paraId="5A2076E8" w14:textId="68292F27" w:rsidR="00E66555" w:rsidRPr="00231620" w:rsidRDefault="00DE6098" w:rsidP="003A1F0A">
                <w:pPr>
                  <w:jc w:val="center"/>
                  <w:rPr>
                    <w:bCs/>
                    <w:sz w:val="22"/>
                    <w:szCs w:val="22"/>
                    <w:lang w:val="es-ES_tradnl"/>
                  </w:rPr>
                </w:pPr>
                <w:r w:rsidRPr="00231620">
                  <w:rPr>
                    <w:sz w:val="22"/>
                    <w:szCs w:val="22"/>
                    <w:lang w:val="es-ES_tradnl"/>
                  </w:rPr>
                  <w:t>N/A</w:t>
                </w:r>
              </w:p>
            </w:tc>
          </w:sdtContent>
        </w:sdt>
      </w:tr>
      <w:tr w:rsidR="00E66555" w:rsidRPr="009425FF" w14:paraId="18E58EED" w14:textId="77777777" w:rsidTr="003A1F0A">
        <w:tc>
          <w:tcPr>
            <w:tcW w:w="3708" w:type="dxa"/>
            <w:tcBorders>
              <w:bottom w:val="single" w:sz="4" w:space="0" w:color="F2F2F2"/>
            </w:tcBorders>
          </w:tcPr>
          <w:p w14:paraId="51D11E68" w14:textId="77777777" w:rsidR="00E66555" w:rsidRPr="00231620" w:rsidRDefault="00E66555" w:rsidP="003A1F0A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231620">
              <w:rPr>
                <w:b/>
                <w:bCs/>
                <w:sz w:val="22"/>
                <w:szCs w:val="22"/>
                <w:lang w:val="es-ES_tradnl"/>
              </w:rPr>
              <w:t>Validez de la cotización:</w:t>
            </w:r>
          </w:p>
          <w:p w14:paraId="5E885E63" w14:textId="77777777" w:rsidR="00E66555" w:rsidRPr="00231620" w:rsidRDefault="00E66555" w:rsidP="0003336D">
            <w:pPr>
              <w:jc w:val="both"/>
              <w:rPr>
                <w:b/>
                <w:bCs/>
                <w:i/>
                <w:sz w:val="22"/>
                <w:szCs w:val="22"/>
                <w:lang w:val="es-ES_tradnl"/>
              </w:rPr>
            </w:pPr>
            <w:r w:rsidRPr="00231620">
              <w:rPr>
                <w:i/>
                <w:iCs/>
                <w:sz w:val="22"/>
                <w:szCs w:val="22"/>
                <w:lang w:val="es-ES_tradnl"/>
              </w:rPr>
              <w:t>(La cotización será válida por un período mínimo de 3 meses desde la fecha de plazo límite para la presentación.)</w:t>
            </w:r>
          </w:p>
        </w:tc>
        <w:tc>
          <w:tcPr>
            <w:tcW w:w="4814" w:type="dxa"/>
            <w:tcBorders>
              <w:bottom w:val="single" w:sz="4" w:space="0" w:color="F2F2F2"/>
            </w:tcBorders>
            <w:vAlign w:val="center"/>
          </w:tcPr>
          <w:p w14:paraId="3099D74E" w14:textId="77777777" w:rsidR="00E66555" w:rsidRPr="00231620" w:rsidRDefault="00E66555" w:rsidP="00E66555">
            <w:pPr>
              <w:jc w:val="center"/>
              <w:rPr>
                <w:bCs/>
                <w:sz w:val="22"/>
                <w:szCs w:val="22"/>
                <w:lang w:val="es-ES_tradnl"/>
              </w:rPr>
            </w:pPr>
          </w:p>
        </w:tc>
      </w:tr>
    </w:tbl>
    <w:p w14:paraId="39A8C76E" w14:textId="77777777" w:rsidR="006F59E9" w:rsidRPr="00231620" w:rsidRDefault="006F59E9" w:rsidP="006F59E9">
      <w:pPr>
        <w:pStyle w:val="Ttulo"/>
        <w:jc w:val="left"/>
        <w:rPr>
          <w:b w:val="0"/>
          <w:sz w:val="22"/>
          <w:szCs w:val="22"/>
          <w:u w:val="none"/>
          <w:lang w:val="es-ES_tradnl"/>
        </w:rPr>
      </w:pPr>
    </w:p>
    <w:p w14:paraId="1AF79CAE" w14:textId="17F50731" w:rsidR="0003336D" w:rsidRPr="00410C83" w:rsidRDefault="0003336D" w:rsidP="0003336D">
      <w:pPr>
        <w:pStyle w:val="Prrafodelista"/>
        <w:numPr>
          <w:ilvl w:val="0"/>
          <w:numId w:val="26"/>
        </w:numPr>
        <w:tabs>
          <w:tab w:val="num" w:pos="2160"/>
        </w:tabs>
        <w:ind w:left="426" w:hanging="426"/>
        <w:jc w:val="both"/>
        <w:rPr>
          <w:szCs w:val="22"/>
          <w:lang w:val="es-ES_tradnl"/>
        </w:rPr>
      </w:pPr>
      <w:r w:rsidRPr="00231620">
        <w:rPr>
          <w:szCs w:val="22"/>
          <w:lang w:val="es-ES_tradnl"/>
        </w:rPr>
        <w:t xml:space="preserve">Las tarifas cotizadas deben </w:t>
      </w:r>
      <w:r w:rsidR="00074EF6" w:rsidRPr="00231620">
        <w:rPr>
          <w:b/>
          <w:bCs/>
          <w:color w:val="FF0000"/>
          <w:szCs w:val="22"/>
          <w:lang w:val="es-ES_tradnl"/>
        </w:rPr>
        <w:t>incluir todos los impuestos aplicables</w:t>
      </w:r>
      <w:r w:rsidR="00336379" w:rsidRPr="00231620">
        <w:rPr>
          <w:b/>
          <w:bCs/>
          <w:color w:val="FF0000"/>
          <w:szCs w:val="22"/>
          <w:lang w:val="es-ES_tradnl"/>
        </w:rPr>
        <w:t xml:space="preserve"> además de todos los costos directos e indirectos, incluyendo transporte</w:t>
      </w:r>
      <w:r w:rsidR="00B66B5C">
        <w:rPr>
          <w:b/>
          <w:bCs/>
          <w:color w:val="FF0000"/>
          <w:szCs w:val="22"/>
          <w:lang w:val="es-ES_tradnl"/>
        </w:rPr>
        <w:t xml:space="preserve">, </w:t>
      </w:r>
      <w:r w:rsidR="009425FF">
        <w:rPr>
          <w:b/>
          <w:bCs/>
          <w:color w:val="FF0000"/>
          <w:szCs w:val="22"/>
          <w:lang w:val="es-ES_tradnl"/>
        </w:rPr>
        <w:t>entrega embalaje y empacado</w:t>
      </w:r>
      <w:r w:rsidR="00E5374E">
        <w:rPr>
          <w:b/>
          <w:bCs/>
          <w:color w:val="FF0000"/>
          <w:szCs w:val="22"/>
          <w:lang w:val="es-ES_tradnl"/>
        </w:rPr>
        <w:t>.</w:t>
      </w:r>
    </w:p>
    <w:p w14:paraId="4A3686F1" w14:textId="77777777" w:rsidR="00F13BAB" w:rsidRPr="00F13BAB" w:rsidRDefault="00F13BAB" w:rsidP="00F13BAB">
      <w:pPr>
        <w:jc w:val="both"/>
        <w:rPr>
          <w:b/>
          <w:sz w:val="22"/>
          <w:szCs w:val="22"/>
          <w:lang w:val="es-CO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4"/>
        <w:gridCol w:w="1531"/>
        <w:gridCol w:w="4757"/>
        <w:gridCol w:w="565"/>
        <w:gridCol w:w="944"/>
        <w:gridCol w:w="899"/>
        <w:gridCol w:w="708"/>
      </w:tblGrid>
      <w:tr w:rsidR="001D3C95" w:rsidRPr="007732C6" w14:paraId="567295D1" w14:textId="78F43A4A" w:rsidTr="00D56E19">
        <w:trPr>
          <w:trHeight w:val="406"/>
          <w:tblHeader/>
        </w:trPr>
        <w:tc>
          <w:tcPr>
            <w:tcW w:w="259" w:type="pct"/>
            <w:shd w:val="clear" w:color="auto" w:fill="D8D8D8"/>
            <w:vAlign w:val="center"/>
          </w:tcPr>
          <w:p w14:paraId="7AD1A9E4" w14:textId="77777777" w:rsidR="001D3C95" w:rsidRPr="007732C6" w:rsidRDefault="001D3C95" w:rsidP="00DB6D91">
            <w:pPr>
              <w:jc w:val="center"/>
              <w:rPr>
                <w:b/>
                <w:bCs/>
              </w:rPr>
            </w:pPr>
            <w:r w:rsidRPr="007732C6">
              <w:rPr>
                <w:b/>
                <w:bCs/>
              </w:rPr>
              <w:t>No.</w:t>
            </w:r>
          </w:p>
        </w:tc>
        <w:tc>
          <w:tcPr>
            <w:tcW w:w="772" w:type="pct"/>
            <w:shd w:val="clear" w:color="auto" w:fill="D8D8D8"/>
            <w:vAlign w:val="center"/>
          </w:tcPr>
          <w:p w14:paraId="586F8B3C" w14:textId="77777777" w:rsidR="001D3C95" w:rsidRPr="007732C6" w:rsidRDefault="001D3C95" w:rsidP="00DB6D91">
            <w:pPr>
              <w:jc w:val="center"/>
              <w:rPr>
                <w:b/>
                <w:bCs/>
              </w:rPr>
            </w:pPr>
            <w:proofErr w:type="spellStart"/>
            <w:r w:rsidRPr="007732C6">
              <w:rPr>
                <w:b/>
                <w:bCs/>
              </w:rPr>
              <w:t>Descripción</w:t>
            </w:r>
            <w:proofErr w:type="spellEnd"/>
          </w:p>
        </w:tc>
        <w:tc>
          <w:tcPr>
            <w:tcW w:w="2398" w:type="pct"/>
            <w:shd w:val="clear" w:color="auto" w:fill="D8D8D8"/>
            <w:vAlign w:val="center"/>
          </w:tcPr>
          <w:p w14:paraId="4A3D5CEE" w14:textId="77777777" w:rsidR="001D3C95" w:rsidRPr="007732C6" w:rsidRDefault="001D3C95" w:rsidP="00DB6D91">
            <w:pPr>
              <w:jc w:val="center"/>
              <w:rPr>
                <w:b/>
                <w:bCs/>
              </w:rPr>
            </w:pPr>
            <w:proofErr w:type="spellStart"/>
            <w:r w:rsidRPr="007732C6">
              <w:rPr>
                <w:b/>
                <w:bCs/>
              </w:rPr>
              <w:t>Especificaciones</w:t>
            </w:r>
            <w:proofErr w:type="spellEnd"/>
          </w:p>
        </w:tc>
        <w:tc>
          <w:tcPr>
            <w:tcW w:w="285" w:type="pct"/>
            <w:shd w:val="clear" w:color="auto" w:fill="D8D8D8"/>
            <w:vAlign w:val="center"/>
          </w:tcPr>
          <w:p w14:paraId="2F22F206" w14:textId="77777777" w:rsidR="001D3C95" w:rsidRPr="007732C6" w:rsidRDefault="001D3C95" w:rsidP="00DB6D91">
            <w:pPr>
              <w:ind w:left="-200" w:right="-2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Und.</w:t>
            </w:r>
          </w:p>
        </w:tc>
        <w:tc>
          <w:tcPr>
            <w:tcW w:w="476" w:type="pct"/>
            <w:shd w:val="clear" w:color="auto" w:fill="D8D8D8"/>
            <w:vAlign w:val="center"/>
          </w:tcPr>
          <w:p w14:paraId="6AABA8AB" w14:textId="77777777" w:rsidR="001D3C95" w:rsidRPr="007732C6" w:rsidRDefault="001D3C95" w:rsidP="00DB6D91">
            <w:pPr>
              <w:ind w:left="-200" w:right="-203"/>
              <w:jc w:val="center"/>
              <w:rPr>
                <w:b/>
                <w:bCs/>
              </w:rPr>
            </w:pPr>
            <w:proofErr w:type="spellStart"/>
            <w:r w:rsidRPr="007732C6">
              <w:rPr>
                <w:b/>
                <w:bCs/>
              </w:rPr>
              <w:t>Cantidad</w:t>
            </w:r>
            <w:proofErr w:type="spellEnd"/>
            <w:r w:rsidRPr="007732C6">
              <w:rPr>
                <w:b/>
                <w:bCs/>
              </w:rPr>
              <w:t xml:space="preserve"> </w:t>
            </w:r>
            <w:proofErr w:type="spellStart"/>
            <w:r w:rsidRPr="007732C6">
              <w:rPr>
                <w:b/>
                <w:bCs/>
              </w:rPr>
              <w:t>Estimada</w:t>
            </w:r>
            <w:proofErr w:type="spellEnd"/>
          </w:p>
        </w:tc>
        <w:tc>
          <w:tcPr>
            <w:tcW w:w="453" w:type="pct"/>
            <w:shd w:val="clear" w:color="auto" w:fill="D8D8D8"/>
          </w:tcPr>
          <w:p w14:paraId="2565A9B0" w14:textId="77777777" w:rsidR="00D56E19" w:rsidRDefault="00D56E19" w:rsidP="00DB6D91">
            <w:pPr>
              <w:ind w:left="-200" w:right="-2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Valor </w:t>
            </w:r>
            <w:proofErr w:type="spellStart"/>
            <w:r>
              <w:rPr>
                <w:b/>
                <w:bCs/>
              </w:rPr>
              <w:t>unitario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20AE8FDF" w14:textId="724A3F27" w:rsidR="001D3C95" w:rsidRPr="007732C6" w:rsidRDefault="00D56E19" w:rsidP="00DB6D91">
            <w:pPr>
              <w:ind w:left="-200" w:right="-2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 IVA</w:t>
            </w:r>
          </w:p>
        </w:tc>
        <w:tc>
          <w:tcPr>
            <w:tcW w:w="357" w:type="pct"/>
            <w:shd w:val="clear" w:color="auto" w:fill="D8D8D8"/>
          </w:tcPr>
          <w:p w14:paraId="66642842" w14:textId="77777777" w:rsidR="00D56E19" w:rsidRDefault="00D56E19" w:rsidP="00DB6D91">
            <w:pPr>
              <w:ind w:left="-200" w:right="-2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Valor </w:t>
            </w:r>
          </w:p>
          <w:p w14:paraId="4C6D3154" w14:textId="2801C15F" w:rsidR="001D3C95" w:rsidRPr="007732C6" w:rsidRDefault="00D56E19" w:rsidP="00DB6D91">
            <w:pPr>
              <w:ind w:left="-200" w:right="-2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1D3C95" w:rsidRPr="007732C6" w14:paraId="1BE28247" w14:textId="140A3484" w:rsidTr="00D56E19">
        <w:trPr>
          <w:trHeight w:val="119"/>
        </w:trPr>
        <w:tc>
          <w:tcPr>
            <w:tcW w:w="259" w:type="pct"/>
            <w:vAlign w:val="center"/>
          </w:tcPr>
          <w:p w14:paraId="04EA49C6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B1CD20D" w14:textId="77777777" w:rsidR="001D3C95" w:rsidRPr="007732C6" w:rsidRDefault="001D3C95" w:rsidP="00DB6D91">
            <w:proofErr w:type="spellStart"/>
            <w:r w:rsidRPr="007732C6">
              <w:t>Follleto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VBG</w:t>
            </w:r>
            <w:proofErr w:type="spellEnd"/>
            <w:r w:rsidRPr="007732C6">
              <w:t xml:space="preserve"> -</w:t>
            </w:r>
            <w:proofErr w:type="spellStart"/>
            <w:r w:rsidRPr="007732C6"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0BB2FB24" w14:textId="77777777" w:rsidR="001D3C95" w:rsidRPr="007732C6" w:rsidRDefault="001D3C95" w:rsidP="00DB6D91">
            <w:r w:rsidRPr="001D3C95">
              <w:rPr>
                <w:lang w:val="es-CO"/>
              </w:rPr>
              <w:t xml:space="preserve">Plegable 3 cuerpos 4x4 tintas, abierto tamaño carta. </w:t>
            </w:r>
            <w:proofErr w:type="spellStart"/>
            <w:r w:rsidRPr="007732C6">
              <w:t>Cerrado</w:t>
            </w:r>
            <w:proofErr w:type="spellEnd"/>
            <w:r w:rsidRPr="007732C6">
              <w:t xml:space="preserve"> de 9.3 x 21.6, </w:t>
            </w:r>
            <w:proofErr w:type="spellStart"/>
            <w:r w:rsidRPr="007732C6">
              <w:t>propalcote</w:t>
            </w:r>
            <w:proofErr w:type="spellEnd"/>
          </w:p>
        </w:tc>
        <w:tc>
          <w:tcPr>
            <w:tcW w:w="285" w:type="pct"/>
            <w:vAlign w:val="center"/>
          </w:tcPr>
          <w:p w14:paraId="6C595351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39DE2FF4" w14:textId="77777777" w:rsidR="001D3C95" w:rsidRPr="007732C6" w:rsidRDefault="001D3C95" w:rsidP="00DB6D91">
            <w:pPr>
              <w:jc w:val="center"/>
            </w:pPr>
            <w:r w:rsidRPr="007732C6">
              <w:t>700</w:t>
            </w:r>
          </w:p>
        </w:tc>
        <w:tc>
          <w:tcPr>
            <w:tcW w:w="453" w:type="pct"/>
          </w:tcPr>
          <w:p w14:paraId="0D5775B0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668D6CFD" w14:textId="63D21408" w:rsidR="001D3C95" w:rsidRPr="007732C6" w:rsidRDefault="001D3C95" w:rsidP="00DB6D91">
            <w:pPr>
              <w:jc w:val="center"/>
            </w:pPr>
          </w:p>
        </w:tc>
      </w:tr>
      <w:tr w:rsidR="001D3C95" w:rsidRPr="007732C6" w14:paraId="64FC4324" w14:textId="5A9B1939" w:rsidTr="00D56E19">
        <w:trPr>
          <w:trHeight w:val="88"/>
        </w:trPr>
        <w:tc>
          <w:tcPr>
            <w:tcW w:w="259" w:type="pct"/>
            <w:vAlign w:val="center"/>
          </w:tcPr>
          <w:p w14:paraId="5BACA114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2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AC5A74" w14:textId="77777777" w:rsidR="001D3C95" w:rsidRPr="007732C6" w:rsidRDefault="001D3C95" w:rsidP="00DB6D91">
            <w:proofErr w:type="spellStart"/>
            <w:r w:rsidRPr="007732C6">
              <w:t>Folleto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VBG</w:t>
            </w:r>
            <w:proofErr w:type="spellEnd"/>
            <w:r w:rsidRPr="007732C6">
              <w:t xml:space="preserve"> -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716D3FA" w14:textId="77777777" w:rsidR="001D3C95" w:rsidRPr="007732C6" w:rsidRDefault="001D3C95" w:rsidP="00DB6D91">
            <w:r w:rsidRPr="001D3C95">
              <w:rPr>
                <w:lang w:val="es-CO"/>
              </w:rPr>
              <w:t xml:space="preserve">Plegable 3 cuerpos 4x4 tintas, abierto tamaño carta. </w:t>
            </w:r>
            <w:proofErr w:type="spellStart"/>
            <w:r w:rsidRPr="007732C6">
              <w:t>Cerrado</w:t>
            </w:r>
            <w:proofErr w:type="spellEnd"/>
            <w:r w:rsidRPr="007732C6">
              <w:t xml:space="preserve"> de 9.3 x 21.6, </w:t>
            </w:r>
            <w:proofErr w:type="spellStart"/>
            <w:r w:rsidRPr="007732C6">
              <w:t>propalcote</w:t>
            </w:r>
            <w:proofErr w:type="spellEnd"/>
          </w:p>
        </w:tc>
        <w:tc>
          <w:tcPr>
            <w:tcW w:w="285" w:type="pct"/>
            <w:vAlign w:val="center"/>
          </w:tcPr>
          <w:p w14:paraId="21CF14BC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205B2DE4" w14:textId="77777777" w:rsidR="001D3C95" w:rsidRPr="007732C6" w:rsidRDefault="001D3C95" w:rsidP="00DB6D91">
            <w:pPr>
              <w:jc w:val="center"/>
            </w:pPr>
            <w:r w:rsidRPr="007732C6">
              <w:t>3000</w:t>
            </w:r>
          </w:p>
        </w:tc>
        <w:tc>
          <w:tcPr>
            <w:tcW w:w="453" w:type="pct"/>
          </w:tcPr>
          <w:p w14:paraId="1D1AE1F0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0B238E74" w14:textId="6F4AA14C" w:rsidR="001D3C95" w:rsidRPr="007732C6" w:rsidRDefault="001D3C95" w:rsidP="00DB6D91">
            <w:pPr>
              <w:jc w:val="center"/>
            </w:pPr>
          </w:p>
        </w:tc>
      </w:tr>
      <w:tr w:rsidR="001D3C95" w:rsidRPr="007732C6" w14:paraId="4FB86744" w14:textId="6E1CBD72" w:rsidTr="00D56E19">
        <w:trPr>
          <w:trHeight w:val="372"/>
        </w:trPr>
        <w:tc>
          <w:tcPr>
            <w:tcW w:w="259" w:type="pct"/>
            <w:vAlign w:val="center"/>
          </w:tcPr>
          <w:p w14:paraId="3CA8A893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3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57E9D8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Cartilla una vida libre de violencias -</w:t>
            </w:r>
            <w:proofErr w:type="spellStart"/>
            <w:r w:rsidRPr="001D3C95">
              <w:rPr>
                <w:lang w:val="es-CO"/>
              </w:rPr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20B2C02A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Cartillas, Carátula en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de 150 gramos con acabado plastificado mate, en policromía 4X4 tintas. tamaño media carta, medida cerrada:14 cm de ancho X 21.5 de alto, abierto 28 x 21.5, cosido con gancho, 52 páginas</w:t>
            </w:r>
          </w:p>
        </w:tc>
        <w:tc>
          <w:tcPr>
            <w:tcW w:w="285" w:type="pct"/>
            <w:vAlign w:val="center"/>
          </w:tcPr>
          <w:p w14:paraId="0482C3AF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2799BB6F" w14:textId="77777777" w:rsidR="001D3C95" w:rsidRPr="007732C6" w:rsidRDefault="001D3C95" w:rsidP="00DB6D91">
            <w:pPr>
              <w:jc w:val="center"/>
            </w:pPr>
            <w:r w:rsidRPr="007732C6">
              <w:t>500</w:t>
            </w:r>
          </w:p>
        </w:tc>
        <w:tc>
          <w:tcPr>
            <w:tcW w:w="453" w:type="pct"/>
          </w:tcPr>
          <w:p w14:paraId="493E944A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5F9CBF4A" w14:textId="2B5A7B72" w:rsidR="001D3C95" w:rsidRPr="007732C6" w:rsidRDefault="001D3C95" w:rsidP="00DB6D91">
            <w:pPr>
              <w:jc w:val="center"/>
            </w:pPr>
          </w:p>
        </w:tc>
      </w:tr>
      <w:tr w:rsidR="001D3C95" w:rsidRPr="007732C6" w14:paraId="62155168" w14:textId="1B6363E9" w:rsidTr="00D56E19">
        <w:trPr>
          <w:trHeight w:val="741"/>
        </w:trPr>
        <w:tc>
          <w:tcPr>
            <w:tcW w:w="259" w:type="pct"/>
            <w:vAlign w:val="center"/>
          </w:tcPr>
          <w:p w14:paraId="705E82A7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4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4C73088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Cartilla una vida libre de violencias-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89DD8F4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Cartillas, Carátula en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de 150 gramos con acabado plastificado mate, en policromía 4X4 tintas. tamaño media carta, medida cerrada:14 cm de ancho X 21.5 de alto, abierto 28 x 21.5, cosido con gancho, 52 páginas</w:t>
            </w:r>
          </w:p>
        </w:tc>
        <w:tc>
          <w:tcPr>
            <w:tcW w:w="285" w:type="pct"/>
            <w:vAlign w:val="center"/>
          </w:tcPr>
          <w:p w14:paraId="7A98D2BE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53D9B583" w14:textId="77777777" w:rsidR="001D3C95" w:rsidRPr="007732C6" w:rsidRDefault="001D3C95" w:rsidP="00DB6D91">
            <w:pPr>
              <w:jc w:val="center"/>
            </w:pPr>
            <w:r w:rsidRPr="007732C6">
              <w:t>1100</w:t>
            </w:r>
          </w:p>
        </w:tc>
        <w:tc>
          <w:tcPr>
            <w:tcW w:w="453" w:type="pct"/>
          </w:tcPr>
          <w:p w14:paraId="1FBEC774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4EFC95F2" w14:textId="00CBA67D" w:rsidR="001D3C95" w:rsidRPr="007732C6" w:rsidRDefault="001D3C95" w:rsidP="00DB6D91">
            <w:pPr>
              <w:jc w:val="center"/>
            </w:pPr>
          </w:p>
        </w:tc>
      </w:tr>
      <w:tr w:rsidR="001D3C95" w:rsidRPr="007732C6" w14:paraId="2CD77A3D" w14:textId="4B113683" w:rsidTr="00D56E19">
        <w:trPr>
          <w:trHeight w:val="60"/>
        </w:trPr>
        <w:tc>
          <w:tcPr>
            <w:tcW w:w="259" w:type="pct"/>
            <w:vAlign w:val="center"/>
          </w:tcPr>
          <w:p w14:paraId="66E0F56B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F3406A0" w14:textId="77777777" w:rsidR="001D3C95" w:rsidRPr="007732C6" w:rsidRDefault="001D3C95" w:rsidP="00DB6D91">
            <w:r w:rsidRPr="001D3C95">
              <w:rPr>
                <w:lang w:val="es-CO"/>
              </w:rPr>
              <w:t xml:space="preserve">Plegable actúa antes de las 72 horas -acordeón . </w:t>
            </w:r>
            <w:proofErr w:type="spellStart"/>
            <w:r w:rsidRPr="007732C6"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69EF1285" w14:textId="77777777" w:rsidR="001D3C95" w:rsidRPr="007732C6" w:rsidRDefault="001D3C95" w:rsidP="00DB6D91">
            <w:r w:rsidRPr="001D3C95">
              <w:rPr>
                <w:lang w:val="es-CO"/>
              </w:rPr>
              <w:t xml:space="preserve">Plegable 5 cuerpos abierto de 25 X 9cm, 4X4 tintas,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90 gr, plastificado. </w:t>
            </w:r>
            <w:proofErr w:type="spellStart"/>
            <w:r w:rsidRPr="007732C6">
              <w:t>Entrega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doblado</w:t>
            </w:r>
            <w:proofErr w:type="spellEnd"/>
          </w:p>
        </w:tc>
        <w:tc>
          <w:tcPr>
            <w:tcW w:w="285" w:type="pct"/>
            <w:vAlign w:val="center"/>
          </w:tcPr>
          <w:p w14:paraId="13A675D3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7402DCA4" w14:textId="77777777" w:rsidR="001D3C95" w:rsidRPr="007732C6" w:rsidRDefault="001D3C95" w:rsidP="00DB6D91">
            <w:pPr>
              <w:jc w:val="center"/>
            </w:pPr>
            <w:r w:rsidRPr="007732C6">
              <w:t>1300</w:t>
            </w:r>
          </w:p>
        </w:tc>
        <w:tc>
          <w:tcPr>
            <w:tcW w:w="453" w:type="pct"/>
          </w:tcPr>
          <w:p w14:paraId="2D2FD031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6E651202" w14:textId="74F66FE6" w:rsidR="001D3C95" w:rsidRPr="007732C6" w:rsidRDefault="001D3C95" w:rsidP="00DB6D91">
            <w:pPr>
              <w:jc w:val="center"/>
            </w:pPr>
          </w:p>
        </w:tc>
      </w:tr>
      <w:tr w:rsidR="001D3C95" w:rsidRPr="007732C6" w14:paraId="1F72328D" w14:textId="3670CF70" w:rsidTr="00D56E19">
        <w:trPr>
          <w:trHeight w:val="741"/>
        </w:trPr>
        <w:tc>
          <w:tcPr>
            <w:tcW w:w="259" w:type="pct"/>
            <w:vAlign w:val="center"/>
          </w:tcPr>
          <w:p w14:paraId="617936F9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23ECCDF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Plegable actúa antes de las 72 horas -acordeón étnico </w:t>
            </w:r>
            <w:proofErr w:type="spellStart"/>
            <w:r w:rsidRPr="001D3C95">
              <w:rPr>
                <w:lang w:val="es-CO"/>
              </w:rPr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3E463565" w14:textId="77777777" w:rsidR="001D3C95" w:rsidRPr="007732C6" w:rsidRDefault="001D3C95" w:rsidP="00DB6D91">
            <w:r w:rsidRPr="001D3C95">
              <w:rPr>
                <w:lang w:val="es-CO"/>
              </w:rPr>
              <w:t xml:space="preserve">Plegable 5 cuerpos abierto de 25 X 9cm, 4X4 tintas,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90 gr, plastificado. </w:t>
            </w:r>
            <w:proofErr w:type="spellStart"/>
            <w:r w:rsidRPr="007732C6">
              <w:t>Entrega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doblado</w:t>
            </w:r>
            <w:proofErr w:type="spellEnd"/>
          </w:p>
        </w:tc>
        <w:tc>
          <w:tcPr>
            <w:tcW w:w="285" w:type="pct"/>
            <w:vAlign w:val="center"/>
          </w:tcPr>
          <w:p w14:paraId="267B27E1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5DB5B874" w14:textId="77777777" w:rsidR="001D3C95" w:rsidRPr="007732C6" w:rsidRDefault="001D3C95" w:rsidP="00DB6D91">
            <w:pPr>
              <w:jc w:val="center"/>
            </w:pPr>
            <w:r w:rsidRPr="007732C6">
              <w:t>200</w:t>
            </w:r>
          </w:p>
        </w:tc>
        <w:tc>
          <w:tcPr>
            <w:tcW w:w="453" w:type="pct"/>
          </w:tcPr>
          <w:p w14:paraId="64BC6633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20D2C724" w14:textId="1E52ACD0" w:rsidR="001D3C95" w:rsidRPr="007732C6" w:rsidRDefault="001D3C95" w:rsidP="00DB6D91">
            <w:pPr>
              <w:jc w:val="center"/>
            </w:pPr>
          </w:p>
        </w:tc>
      </w:tr>
      <w:tr w:rsidR="001D3C95" w:rsidRPr="007732C6" w14:paraId="7FF87AFA" w14:textId="512E868B" w:rsidTr="00D56E19">
        <w:trPr>
          <w:trHeight w:val="741"/>
        </w:trPr>
        <w:tc>
          <w:tcPr>
            <w:tcW w:w="259" w:type="pct"/>
            <w:vAlign w:val="center"/>
          </w:tcPr>
          <w:p w14:paraId="7B0A2116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7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A44F57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Plegable actúa antes de las 72 horas -acordeón étnico 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0848A4F" w14:textId="77777777" w:rsidR="001D3C95" w:rsidRPr="007732C6" w:rsidRDefault="001D3C95" w:rsidP="00DB6D91">
            <w:r w:rsidRPr="001D3C95">
              <w:rPr>
                <w:lang w:val="es-CO"/>
              </w:rPr>
              <w:t xml:space="preserve">Plegable 5 cuerpos abierto de 25 X 9cm, 4X4 tintas,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90 gr, plastificado. </w:t>
            </w:r>
            <w:proofErr w:type="spellStart"/>
            <w:r w:rsidRPr="007732C6">
              <w:t>Entrega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doblado</w:t>
            </w:r>
            <w:proofErr w:type="spellEnd"/>
          </w:p>
        </w:tc>
        <w:tc>
          <w:tcPr>
            <w:tcW w:w="285" w:type="pct"/>
            <w:vAlign w:val="center"/>
          </w:tcPr>
          <w:p w14:paraId="47BABA09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617FD418" w14:textId="77777777" w:rsidR="001D3C95" w:rsidRPr="007732C6" w:rsidRDefault="001D3C95" w:rsidP="00DB6D91">
            <w:pPr>
              <w:jc w:val="center"/>
            </w:pPr>
            <w:r w:rsidRPr="007732C6">
              <w:t>1550</w:t>
            </w:r>
          </w:p>
        </w:tc>
        <w:tc>
          <w:tcPr>
            <w:tcW w:w="453" w:type="pct"/>
          </w:tcPr>
          <w:p w14:paraId="4A600B6F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00EC73DE" w14:textId="2AA9AD09" w:rsidR="001D3C95" w:rsidRPr="007732C6" w:rsidRDefault="001D3C95" w:rsidP="00DB6D91">
            <w:pPr>
              <w:jc w:val="center"/>
            </w:pPr>
          </w:p>
        </w:tc>
      </w:tr>
      <w:tr w:rsidR="001D3C95" w:rsidRPr="007732C6" w14:paraId="4712C17B" w14:textId="0A25B84F" w:rsidTr="00D56E19">
        <w:trPr>
          <w:trHeight w:val="1185"/>
        </w:trPr>
        <w:tc>
          <w:tcPr>
            <w:tcW w:w="259" w:type="pct"/>
            <w:vAlign w:val="center"/>
          </w:tcPr>
          <w:p w14:paraId="7A92B5FD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8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95C9DC6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Plegable líneas de atención </w:t>
            </w:r>
            <w:proofErr w:type="spellStart"/>
            <w:r w:rsidRPr="001D3C95">
              <w:rPr>
                <w:lang w:val="es-CO"/>
              </w:rPr>
              <w:t>PRM</w:t>
            </w:r>
            <w:proofErr w:type="spellEnd"/>
            <w:r w:rsidRPr="001D3C95">
              <w:rPr>
                <w:lang w:val="es-CO"/>
              </w:rPr>
              <w:t>- La Guajira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11DA04E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Descripción: Plegable de 5 cuerpos de bolsillo</w:t>
            </w:r>
          </w:p>
          <w:p w14:paraId="089B8EFB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Medidas: Abierto: 9cm de ancho x 25 cm de alto</w:t>
            </w:r>
          </w:p>
          <w:p w14:paraId="52C8E0F7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Cerrado: 9cm de ancho X 5cm de alto</w:t>
            </w:r>
          </w:p>
          <w:p w14:paraId="7F6B3CE4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 xml:space="preserve">Papel: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de 120gr</w:t>
            </w:r>
          </w:p>
          <w:p w14:paraId="500BFCE0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Tintas: 4x4</w:t>
            </w:r>
          </w:p>
          <w:p w14:paraId="76F0F590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Terminados: Plastificado mate</w:t>
            </w:r>
          </w:p>
          <w:p w14:paraId="15098D80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Entregar doblado</w:t>
            </w:r>
          </w:p>
        </w:tc>
        <w:tc>
          <w:tcPr>
            <w:tcW w:w="285" w:type="pct"/>
            <w:vAlign w:val="center"/>
          </w:tcPr>
          <w:p w14:paraId="2A862877" w14:textId="77777777" w:rsidR="001D3C95" w:rsidRPr="007732C6" w:rsidRDefault="001D3C95" w:rsidP="00DB6D91">
            <w:pPr>
              <w:shd w:val="clear" w:color="auto" w:fill="FFFFFF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77CB2336" w14:textId="77777777" w:rsidR="001D3C95" w:rsidRPr="007732C6" w:rsidRDefault="001D3C95" w:rsidP="00DB6D91">
            <w:pPr>
              <w:shd w:val="clear" w:color="auto" w:fill="FFFFFF"/>
              <w:jc w:val="center"/>
            </w:pPr>
            <w:r w:rsidRPr="007732C6">
              <w:t>500</w:t>
            </w:r>
          </w:p>
        </w:tc>
        <w:tc>
          <w:tcPr>
            <w:tcW w:w="453" w:type="pct"/>
          </w:tcPr>
          <w:p w14:paraId="589901D7" w14:textId="77777777" w:rsidR="001D3C95" w:rsidRPr="007732C6" w:rsidRDefault="001D3C95" w:rsidP="00DB6D91">
            <w:pPr>
              <w:shd w:val="clear" w:color="auto" w:fill="FFFFFF"/>
              <w:jc w:val="center"/>
            </w:pPr>
          </w:p>
        </w:tc>
        <w:tc>
          <w:tcPr>
            <w:tcW w:w="357" w:type="pct"/>
          </w:tcPr>
          <w:p w14:paraId="641C6C11" w14:textId="61A38102" w:rsidR="001D3C95" w:rsidRPr="007732C6" w:rsidRDefault="001D3C95" w:rsidP="00DB6D91">
            <w:pPr>
              <w:shd w:val="clear" w:color="auto" w:fill="FFFFFF"/>
              <w:jc w:val="center"/>
            </w:pPr>
          </w:p>
        </w:tc>
      </w:tr>
      <w:tr w:rsidR="001D3C95" w:rsidRPr="007732C6" w14:paraId="0CC77C3D" w14:textId="316AA474" w:rsidTr="00D56E19">
        <w:trPr>
          <w:trHeight w:val="858"/>
        </w:trPr>
        <w:tc>
          <w:tcPr>
            <w:tcW w:w="259" w:type="pct"/>
            <w:vAlign w:val="center"/>
          </w:tcPr>
          <w:p w14:paraId="3595770F" w14:textId="77777777" w:rsidR="001D3C95" w:rsidRPr="007732C6" w:rsidRDefault="001D3C95" w:rsidP="00DB6D91">
            <w:pPr>
              <w:ind w:left="29"/>
              <w:jc w:val="center"/>
            </w:pPr>
            <w:r w:rsidRPr="007732C6">
              <w:lastRenderedPageBreak/>
              <w:t>9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2053917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Plegable líneas de atención </w:t>
            </w:r>
            <w:proofErr w:type="spellStart"/>
            <w:r w:rsidRPr="001D3C95">
              <w:rPr>
                <w:lang w:val="es-CO"/>
              </w:rPr>
              <w:t>PRM</w:t>
            </w:r>
            <w:proofErr w:type="spellEnd"/>
            <w:r w:rsidRPr="001D3C95">
              <w:rPr>
                <w:lang w:val="es-CO"/>
              </w:rPr>
              <w:t>- Norte de Santander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D6BFB80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Descripción: Plegable de 5 cuerpos de bolsillo</w:t>
            </w:r>
          </w:p>
          <w:p w14:paraId="129C36AB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Medidas: Abierto: 9cm de ancho x 25 cm de alto</w:t>
            </w:r>
          </w:p>
          <w:p w14:paraId="0DE9F772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Cerrado: 9cm de ancho X 5cm de alto</w:t>
            </w:r>
          </w:p>
          <w:p w14:paraId="63C6822A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 xml:space="preserve">Papel: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de 120gr</w:t>
            </w:r>
          </w:p>
          <w:p w14:paraId="517C7679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Tintas: 4x4</w:t>
            </w:r>
          </w:p>
          <w:p w14:paraId="2ED9EB68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Terminados: Plastificado mate Entregar doblado</w:t>
            </w:r>
          </w:p>
        </w:tc>
        <w:tc>
          <w:tcPr>
            <w:tcW w:w="285" w:type="pct"/>
            <w:vAlign w:val="center"/>
          </w:tcPr>
          <w:p w14:paraId="7928BA63" w14:textId="77777777" w:rsidR="001D3C95" w:rsidRPr="007732C6" w:rsidRDefault="001D3C95" w:rsidP="00DB6D91">
            <w:pPr>
              <w:shd w:val="clear" w:color="auto" w:fill="FFFFFF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2A835E5A" w14:textId="77777777" w:rsidR="001D3C95" w:rsidRPr="007732C6" w:rsidRDefault="001D3C95" w:rsidP="00DB6D91">
            <w:pPr>
              <w:shd w:val="clear" w:color="auto" w:fill="FFFFFF"/>
              <w:jc w:val="center"/>
            </w:pPr>
            <w:r w:rsidRPr="007732C6">
              <w:t>500</w:t>
            </w:r>
          </w:p>
        </w:tc>
        <w:tc>
          <w:tcPr>
            <w:tcW w:w="453" w:type="pct"/>
          </w:tcPr>
          <w:p w14:paraId="7375E33C" w14:textId="77777777" w:rsidR="001D3C95" w:rsidRPr="007732C6" w:rsidRDefault="001D3C95" w:rsidP="00DB6D91">
            <w:pPr>
              <w:shd w:val="clear" w:color="auto" w:fill="FFFFFF"/>
              <w:jc w:val="center"/>
            </w:pPr>
          </w:p>
        </w:tc>
        <w:tc>
          <w:tcPr>
            <w:tcW w:w="357" w:type="pct"/>
          </w:tcPr>
          <w:p w14:paraId="6333B0E2" w14:textId="00E88654" w:rsidR="001D3C95" w:rsidRPr="007732C6" w:rsidRDefault="001D3C95" w:rsidP="00DB6D91">
            <w:pPr>
              <w:shd w:val="clear" w:color="auto" w:fill="FFFFFF"/>
              <w:jc w:val="center"/>
            </w:pPr>
          </w:p>
        </w:tc>
      </w:tr>
      <w:tr w:rsidR="001D3C95" w:rsidRPr="007732C6" w14:paraId="627A5204" w14:textId="5115B786" w:rsidTr="00D56E19">
        <w:trPr>
          <w:trHeight w:val="741"/>
        </w:trPr>
        <w:tc>
          <w:tcPr>
            <w:tcW w:w="259" w:type="pct"/>
            <w:vAlign w:val="center"/>
          </w:tcPr>
          <w:p w14:paraId="5BF5E5F5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10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83D1E2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Plegable líneas de atención </w:t>
            </w:r>
            <w:proofErr w:type="spellStart"/>
            <w:r w:rsidRPr="001D3C95">
              <w:rPr>
                <w:lang w:val="es-CO"/>
              </w:rPr>
              <w:t>PRM</w:t>
            </w:r>
            <w:proofErr w:type="spellEnd"/>
            <w:r w:rsidRPr="001D3C95">
              <w:rPr>
                <w:lang w:val="es-CO"/>
              </w:rPr>
              <w:t>- Arauca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3177176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Descripción: Plegable de 5 cuerpos de bolsillo</w:t>
            </w:r>
          </w:p>
          <w:p w14:paraId="6568BC11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Medidas: Abierto: 9cm de ancho x 25 cm de alto</w:t>
            </w:r>
          </w:p>
          <w:p w14:paraId="7E03D048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Cerrado: 9cm de ancho X 5cm de alto</w:t>
            </w:r>
          </w:p>
          <w:p w14:paraId="735A60E0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 xml:space="preserve">Papel: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de 120gr</w:t>
            </w:r>
          </w:p>
          <w:p w14:paraId="6D4361FD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Tintas: 4x4</w:t>
            </w:r>
          </w:p>
          <w:p w14:paraId="4D132769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Terminados: Plastificado mate Entregar doblado</w:t>
            </w:r>
          </w:p>
        </w:tc>
        <w:tc>
          <w:tcPr>
            <w:tcW w:w="285" w:type="pct"/>
            <w:vAlign w:val="center"/>
          </w:tcPr>
          <w:p w14:paraId="72DBD4C3" w14:textId="77777777" w:rsidR="001D3C95" w:rsidRPr="007732C6" w:rsidRDefault="001D3C95" w:rsidP="00DB6D91">
            <w:pPr>
              <w:shd w:val="clear" w:color="auto" w:fill="FFFFFF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767E3313" w14:textId="77777777" w:rsidR="001D3C95" w:rsidRPr="007732C6" w:rsidRDefault="001D3C95" w:rsidP="00DB6D91">
            <w:pPr>
              <w:shd w:val="clear" w:color="auto" w:fill="FFFFFF"/>
              <w:jc w:val="center"/>
            </w:pPr>
            <w:r w:rsidRPr="007732C6">
              <w:t>500</w:t>
            </w:r>
          </w:p>
        </w:tc>
        <w:tc>
          <w:tcPr>
            <w:tcW w:w="453" w:type="pct"/>
          </w:tcPr>
          <w:p w14:paraId="3FDC4134" w14:textId="77777777" w:rsidR="001D3C95" w:rsidRPr="007732C6" w:rsidRDefault="001D3C95" w:rsidP="00DB6D91">
            <w:pPr>
              <w:shd w:val="clear" w:color="auto" w:fill="FFFFFF"/>
              <w:jc w:val="center"/>
            </w:pPr>
          </w:p>
        </w:tc>
        <w:tc>
          <w:tcPr>
            <w:tcW w:w="357" w:type="pct"/>
          </w:tcPr>
          <w:p w14:paraId="492E7F53" w14:textId="0C9B60C6" w:rsidR="001D3C95" w:rsidRPr="007732C6" w:rsidRDefault="001D3C95" w:rsidP="00DB6D91">
            <w:pPr>
              <w:shd w:val="clear" w:color="auto" w:fill="FFFFFF"/>
              <w:jc w:val="center"/>
            </w:pPr>
          </w:p>
        </w:tc>
      </w:tr>
      <w:tr w:rsidR="001D3C95" w:rsidRPr="007732C6" w14:paraId="0CDC0C39" w14:textId="17D75F5B" w:rsidTr="00D56E19">
        <w:trPr>
          <w:trHeight w:val="741"/>
        </w:trPr>
        <w:tc>
          <w:tcPr>
            <w:tcW w:w="259" w:type="pct"/>
            <w:vAlign w:val="center"/>
          </w:tcPr>
          <w:p w14:paraId="09A955DF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11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500D80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Plegable líneas de atención Chocó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A22B7E6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Descripción: Plegable de 5 cuerpos de bolsillo</w:t>
            </w:r>
          </w:p>
          <w:p w14:paraId="00F5C894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Medidas: Abierto: 9cm de ancho x 25 cm de alto</w:t>
            </w:r>
          </w:p>
          <w:p w14:paraId="701C76F5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Cerrado: 9cm de ancho X 5cm de alto</w:t>
            </w:r>
          </w:p>
          <w:p w14:paraId="0F0C80C1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 xml:space="preserve">Papel: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de 120gr</w:t>
            </w:r>
          </w:p>
          <w:p w14:paraId="6DB432C5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Tintas: 4x4</w:t>
            </w:r>
          </w:p>
          <w:p w14:paraId="350C946C" w14:textId="77777777" w:rsidR="001D3C95" w:rsidRPr="001D3C95" w:rsidRDefault="001D3C95" w:rsidP="00DB6D91">
            <w:pPr>
              <w:shd w:val="clear" w:color="auto" w:fill="FFFFFF"/>
              <w:rPr>
                <w:lang w:val="es-CO"/>
              </w:rPr>
            </w:pPr>
            <w:r w:rsidRPr="001D3C95">
              <w:rPr>
                <w:lang w:val="es-CO"/>
              </w:rPr>
              <w:t>Terminados: Plastificado mate Entregar doblado</w:t>
            </w:r>
          </w:p>
        </w:tc>
        <w:tc>
          <w:tcPr>
            <w:tcW w:w="285" w:type="pct"/>
            <w:vAlign w:val="center"/>
          </w:tcPr>
          <w:p w14:paraId="3EA6B998" w14:textId="77777777" w:rsidR="001D3C95" w:rsidRPr="007732C6" w:rsidRDefault="001D3C95" w:rsidP="00DB6D91">
            <w:pPr>
              <w:shd w:val="clear" w:color="auto" w:fill="FFFFFF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1D2AC534" w14:textId="77777777" w:rsidR="001D3C95" w:rsidRPr="007732C6" w:rsidRDefault="001D3C95" w:rsidP="00DB6D91">
            <w:pPr>
              <w:shd w:val="clear" w:color="auto" w:fill="FFFFFF"/>
              <w:jc w:val="center"/>
            </w:pPr>
            <w:r w:rsidRPr="007732C6">
              <w:t>900</w:t>
            </w:r>
          </w:p>
        </w:tc>
        <w:tc>
          <w:tcPr>
            <w:tcW w:w="453" w:type="pct"/>
          </w:tcPr>
          <w:p w14:paraId="41C40AE8" w14:textId="77777777" w:rsidR="001D3C95" w:rsidRPr="007732C6" w:rsidRDefault="001D3C95" w:rsidP="00DB6D91">
            <w:pPr>
              <w:shd w:val="clear" w:color="auto" w:fill="FFFFFF"/>
              <w:jc w:val="center"/>
            </w:pPr>
          </w:p>
        </w:tc>
        <w:tc>
          <w:tcPr>
            <w:tcW w:w="357" w:type="pct"/>
          </w:tcPr>
          <w:p w14:paraId="3C71F57C" w14:textId="7FBE4759" w:rsidR="001D3C95" w:rsidRPr="007732C6" w:rsidRDefault="001D3C95" w:rsidP="00DB6D91">
            <w:pPr>
              <w:shd w:val="clear" w:color="auto" w:fill="FFFFFF"/>
              <w:jc w:val="center"/>
            </w:pPr>
          </w:p>
        </w:tc>
      </w:tr>
      <w:tr w:rsidR="001D3C95" w:rsidRPr="007732C6" w14:paraId="6F87B237" w14:textId="7AE35E33" w:rsidTr="00D56E19">
        <w:trPr>
          <w:trHeight w:val="81"/>
        </w:trPr>
        <w:tc>
          <w:tcPr>
            <w:tcW w:w="259" w:type="pct"/>
            <w:vAlign w:val="center"/>
          </w:tcPr>
          <w:p w14:paraId="70CDA040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12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89A446" w14:textId="77777777" w:rsidR="001D3C95" w:rsidRPr="007732C6" w:rsidRDefault="001D3C95" w:rsidP="00DB6D91">
            <w:r w:rsidRPr="007732C6">
              <w:t xml:space="preserve">Hoja </w:t>
            </w:r>
            <w:proofErr w:type="spellStart"/>
            <w:r w:rsidRPr="007732C6">
              <w:t>DSDR</w:t>
            </w:r>
            <w:proofErr w:type="spellEnd"/>
            <w:r w:rsidRPr="007732C6">
              <w:t xml:space="preserve"> - </w:t>
            </w:r>
            <w:proofErr w:type="spellStart"/>
            <w:r w:rsidRPr="007732C6"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0A6FD000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Hoja tamaño carta 4X0,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200 gr, tintas 4x0</w:t>
            </w:r>
          </w:p>
        </w:tc>
        <w:tc>
          <w:tcPr>
            <w:tcW w:w="285" w:type="pct"/>
            <w:vAlign w:val="center"/>
          </w:tcPr>
          <w:p w14:paraId="7E8B36CF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3DC2A6D9" w14:textId="77777777" w:rsidR="001D3C95" w:rsidRPr="007732C6" w:rsidRDefault="001D3C95" w:rsidP="00DB6D91">
            <w:pPr>
              <w:jc w:val="center"/>
            </w:pPr>
            <w:r w:rsidRPr="007732C6">
              <w:t>700</w:t>
            </w:r>
          </w:p>
        </w:tc>
        <w:tc>
          <w:tcPr>
            <w:tcW w:w="453" w:type="pct"/>
          </w:tcPr>
          <w:p w14:paraId="60BDFB54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7FA1C7A7" w14:textId="18E33D93" w:rsidR="001D3C95" w:rsidRPr="007732C6" w:rsidRDefault="001D3C95" w:rsidP="00DB6D91">
            <w:pPr>
              <w:jc w:val="center"/>
            </w:pPr>
          </w:p>
        </w:tc>
      </w:tr>
      <w:tr w:rsidR="001D3C95" w:rsidRPr="007732C6" w14:paraId="25BA3079" w14:textId="7C755F0E" w:rsidTr="00D56E19">
        <w:trPr>
          <w:trHeight w:val="60"/>
        </w:trPr>
        <w:tc>
          <w:tcPr>
            <w:tcW w:w="259" w:type="pct"/>
            <w:vAlign w:val="center"/>
          </w:tcPr>
          <w:p w14:paraId="43CCCA96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13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84B7D5" w14:textId="77777777" w:rsidR="001D3C95" w:rsidRPr="007732C6" w:rsidRDefault="001D3C95" w:rsidP="00DB6D91">
            <w:r w:rsidRPr="007732C6">
              <w:t xml:space="preserve">Hoja </w:t>
            </w:r>
            <w:proofErr w:type="spellStart"/>
            <w:r w:rsidRPr="007732C6">
              <w:t>DSDR</w:t>
            </w:r>
            <w:proofErr w:type="spellEnd"/>
            <w:r w:rsidRPr="007732C6">
              <w:t xml:space="preserve"> -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88D29F7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Hoja tamaño carta 4X0,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200 gr, tintas 4x0</w:t>
            </w:r>
          </w:p>
        </w:tc>
        <w:tc>
          <w:tcPr>
            <w:tcW w:w="285" w:type="pct"/>
            <w:vAlign w:val="center"/>
          </w:tcPr>
          <w:p w14:paraId="3A8FBC6D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373C7751" w14:textId="77777777" w:rsidR="001D3C95" w:rsidRPr="007732C6" w:rsidRDefault="001D3C95" w:rsidP="00DB6D91">
            <w:pPr>
              <w:jc w:val="center"/>
            </w:pPr>
            <w:r w:rsidRPr="007732C6">
              <w:t>800</w:t>
            </w:r>
          </w:p>
        </w:tc>
        <w:tc>
          <w:tcPr>
            <w:tcW w:w="453" w:type="pct"/>
          </w:tcPr>
          <w:p w14:paraId="3A200D50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3DCC92FF" w14:textId="735FB7EE" w:rsidR="001D3C95" w:rsidRPr="007732C6" w:rsidRDefault="001D3C95" w:rsidP="00DB6D91">
            <w:pPr>
              <w:jc w:val="center"/>
            </w:pPr>
          </w:p>
        </w:tc>
      </w:tr>
      <w:tr w:rsidR="001D3C95" w:rsidRPr="007732C6" w14:paraId="053270EC" w14:textId="6C3024AA" w:rsidTr="00D56E19">
        <w:trPr>
          <w:trHeight w:val="60"/>
        </w:trPr>
        <w:tc>
          <w:tcPr>
            <w:tcW w:w="259" w:type="pct"/>
            <w:vAlign w:val="center"/>
          </w:tcPr>
          <w:p w14:paraId="72E267D2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14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2B5E9A2" w14:textId="77777777" w:rsidR="001D3C95" w:rsidRPr="007732C6" w:rsidRDefault="001D3C95" w:rsidP="00DB6D91">
            <w:proofErr w:type="spellStart"/>
            <w:r w:rsidRPr="007732C6">
              <w:t>Folleto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implante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subdérmico</w:t>
            </w:r>
            <w:proofErr w:type="spellEnd"/>
            <w:r w:rsidRPr="007732C6">
              <w:t xml:space="preserve"> -</w:t>
            </w:r>
            <w:proofErr w:type="spellStart"/>
            <w:r w:rsidRPr="007732C6"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47D0DFEA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Plegable 3 cuerpos 4X4 tintas abierto tamaño carta cerrado de 9.3 x 21.6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>.</w:t>
            </w:r>
          </w:p>
        </w:tc>
        <w:tc>
          <w:tcPr>
            <w:tcW w:w="285" w:type="pct"/>
            <w:vAlign w:val="center"/>
          </w:tcPr>
          <w:p w14:paraId="332AFBC9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130A1774" w14:textId="77777777" w:rsidR="001D3C95" w:rsidRPr="007732C6" w:rsidRDefault="001D3C95" w:rsidP="00DB6D91">
            <w:pPr>
              <w:jc w:val="center"/>
            </w:pPr>
            <w:r w:rsidRPr="007732C6">
              <w:t>600</w:t>
            </w:r>
          </w:p>
        </w:tc>
        <w:tc>
          <w:tcPr>
            <w:tcW w:w="453" w:type="pct"/>
          </w:tcPr>
          <w:p w14:paraId="2157F2A1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0DFB7A68" w14:textId="7AAB869B" w:rsidR="001D3C95" w:rsidRPr="007732C6" w:rsidRDefault="001D3C95" w:rsidP="00DB6D91">
            <w:pPr>
              <w:jc w:val="center"/>
            </w:pPr>
          </w:p>
        </w:tc>
      </w:tr>
      <w:tr w:rsidR="001D3C95" w:rsidRPr="007732C6" w14:paraId="713C2262" w14:textId="0393A9F2" w:rsidTr="00D56E19">
        <w:trPr>
          <w:trHeight w:val="741"/>
        </w:trPr>
        <w:tc>
          <w:tcPr>
            <w:tcW w:w="259" w:type="pct"/>
            <w:vAlign w:val="center"/>
          </w:tcPr>
          <w:p w14:paraId="7B22AE8D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15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8F467D" w14:textId="77777777" w:rsidR="001D3C95" w:rsidRPr="007732C6" w:rsidRDefault="001D3C95" w:rsidP="00DB6D91">
            <w:proofErr w:type="spellStart"/>
            <w:r w:rsidRPr="007732C6">
              <w:t>folleto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implante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subdérmico</w:t>
            </w:r>
            <w:proofErr w:type="spellEnd"/>
            <w:r w:rsidRPr="007732C6">
              <w:t xml:space="preserve"> -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F901F93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Plegable 3 cuerpos 4X4 tintas abierto tamaño carta cerrado de 9.3 x 21.6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>.</w:t>
            </w:r>
          </w:p>
        </w:tc>
        <w:tc>
          <w:tcPr>
            <w:tcW w:w="285" w:type="pct"/>
            <w:vAlign w:val="center"/>
          </w:tcPr>
          <w:p w14:paraId="77180F1C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710894AA" w14:textId="77777777" w:rsidR="001D3C95" w:rsidRPr="007732C6" w:rsidRDefault="001D3C95" w:rsidP="00DB6D91">
            <w:pPr>
              <w:jc w:val="center"/>
            </w:pPr>
            <w:r w:rsidRPr="007732C6">
              <w:t>1900</w:t>
            </w:r>
          </w:p>
        </w:tc>
        <w:tc>
          <w:tcPr>
            <w:tcW w:w="453" w:type="pct"/>
          </w:tcPr>
          <w:p w14:paraId="1A6769B6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52EB6B4D" w14:textId="4603C9F4" w:rsidR="001D3C95" w:rsidRPr="007732C6" w:rsidRDefault="001D3C95" w:rsidP="00DB6D91">
            <w:pPr>
              <w:jc w:val="center"/>
            </w:pPr>
          </w:p>
        </w:tc>
      </w:tr>
      <w:tr w:rsidR="001D3C95" w:rsidRPr="007732C6" w14:paraId="470DD6B4" w14:textId="2C804044" w:rsidTr="00D56E19">
        <w:trPr>
          <w:trHeight w:val="741"/>
        </w:trPr>
        <w:tc>
          <w:tcPr>
            <w:tcW w:w="259" w:type="pct"/>
            <w:vAlign w:val="center"/>
          </w:tcPr>
          <w:p w14:paraId="2B0007B5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16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347934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Folletos signos de alarma acordeón - </w:t>
            </w:r>
            <w:proofErr w:type="spellStart"/>
            <w:r w:rsidRPr="001D3C95">
              <w:rPr>
                <w:lang w:val="es-CO"/>
              </w:rPr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671AA08C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Doblado tipo </w:t>
            </w:r>
            <w:proofErr w:type="spellStart"/>
            <w:r w:rsidRPr="001D3C95">
              <w:rPr>
                <w:lang w:val="es-CO"/>
              </w:rPr>
              <w:t>acordeòn</w:t>
            </w:r>
            <w:proofErr w:type="spellEnd"/>
            <w:r w:rsidRPr="001D3C95">
              <w:rPr>
                <w:lang w:val="es-CO"/>
              </w:rPr>
              <w:t xml:space="preserve">\ Plegable 9 cuerpos abierto de 25 X 9cm, 4X4 tintas,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90 gr, plastificado</w:t>
            </w:r>
          </w:p>
        </w:tc>
        <w:tc>
          <w:tcPr>
            <w:tcW w:w="285" w:type="pct"/>
            <w:vAlign w:val="center"/>
          </w:tcPr>
          <w:p w14:paraId="038E00D7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79C2F3BF" w14:textId="77777777" w:rsidR="001D3C95" w:rsidRPr="007732C6" w:rsidRDefault="001D3C95" w:rsidP="00DB6D91">
            <w:pPr>
              <w:jc w:val="center"/>
            </w:pPr>
            <w:r w:rsidRPr="007732C6">
              <w:t>600</w:t>
            </w:r>
          </w:p>
        </w:tc>
        <w:tc>
          <w:tcPr>
            <w:tcW w:w="453" w:type="pct"/>
          </w:tcPr>
          <w:p w14:paraId="56F009DE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4F2E3BA1" w14:textId="0C4F3D51" w:rsidR="001D3C95" w:rsidRPr="007732C6" w:rsidRDefault="001D3C95" w:rsidP="00DB6D91">
            <w:pPr>
              <w:jc w:val="center"/>
            </w:pPr>
          </w:p>
        </w:tc>
      </w:tr>
      <w:tr w:rsidR="001D3C95" w:rsidRPr="007732C6" w14:paraId="2EA4BFC5" w14:textId="3BB281E8" w:rsidTr="00D56E19">
        <w:trPr>
          <w:trHeight w:val="151"/>
        </w:trPr>
        <w:tc>
          <w:tcPr>
            <w:tcW w:w="259" w:type="pct"/>
            <w:vAlign w:val="center"/>
          </w:tcPr>
          <w:p w14:paraId="78F29C04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17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58437C" w14:textId="77777777" w:rsidR="001D3C95" w:rsidRPr="007732C6" w:rsidRDefault="001D3C95" w:rsidP="00DB6D91">
            <w:proofErr w:type="spellStart"/>
            <w:r w:rsidRPr="007732C6">
              <w:t>Pendón</w:t>
            </w:r>
            <w:proofErr w:type="spellEnd"/>
            <w:r w:rsidRPr="007732C6">
              <w:t xml:space="preserve"> 72 horas logo </w:t>
            </w:r>
            <w:proofErr w:type="spellStart"/>
            <w:r w:rsidRPr="007732C6"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6B21B39A" w14:textId="77777777" w:rsidR="001D3C95" w:rsidRPr="001D3C95" w:rsidRDefault="001D3C95" w:rsidP="00DB6D91">
            <w:pPr>
              <w:widowControl w:val="0"/>
              <w:ind w:right="60"/>
              <w:rPr>
                <w:lang w:val="es-CO"/>
              </w:rPr>
            </w:pPr>
            <w:r w:rsidRPr="001D3C95">
              <w:rPr>
                <w:lang w:val="es-CO"/>
              </w:rPr>
              <w:t xml:space="preserve">Dimensiones: 1mt de ancho x 2 </w:t>
            </w:r>
            <w:proofErr w:type="spellStart"/>
            <w:r w:rsidRPr="001D3C95">
              <w:rPr>
                <w:lang w:val="es-CO"/>
              </w:rPr>
              <w:t>mts</w:t>
            </w:r>
            <w:proofErr w:type="spellEnd"/>
            <w:r w:rsidRPr="001D3C95">
              <w:rPr>
                <w:lang w:val="es-CO"/>
              </w:rPr>
              <w:t xml:space="preserve"> de alto.</w:t>
            </w:r>
          </w:p>
          <w:p w14:paraId="06F406B2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Material: Banner, Soporte: Tipo araña, Debe incluir el porta pendón</w:t>
            </w:r>
          </w:p>
        </w:tc>
        <w:tc>
          <w:tcPr>
            <w:tcW w:w="285" w:type="pct"/>
            <w:vAlign w:val="center"/>
          </w:tcPr>
          <w:p w14:paraId="5AB195EE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69D1BF4C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 w:rsidRPr="007732C6">
              <w:t>4</w:t>
            </w:r>
          </w:p>
        </w:tc>
        <w:tc>
          <w:tcPr>
            <w:tcW w:w="453" w:type="pct"/>
          </w:tcPr>
          <w:p w14:paraId="032007B5" w14:textId="77777777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  <w:tc>
          <w:tcPr>
            <w:tcW w:w="357" w:type="pct"/>
          </w:tcPr>
          <w:p w14:paraId="4A2E62C5" w14:textId="51B76164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</w:tr>
      <w:tr w:rsidR="001D3C95" w:rsidRPr="007732C6" w14:paraId="62017D55" w14:textId="708FEFF6" w:rsidTr="00D56E19">
        <w:trPr>
          <w:trHeight w:val="60"/>
        </w:trPr>
        <w:tc>
          <w:tcPr>
            <w:tcW w:w="259" w:type="pct"/>
            <w:vAlign w:val="center"/>
          </w:tcPr>
          <w:p w14:paraId="015DB765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18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515478" w14:textId="77777777" w:rsidR="001D3C95" w:rsidRPr="007732C6" w:rsidRDefault="001D3C95" w:rsidP="00DB6D91">
            <w:proofErr w:type="spellStart"/>
            <w:r w:rsidRPr="007732C6">
              <w:t>Pendón</w:t>
            </w:r>
            <w:proofErr w:type="spellEnd"/>
            <w:r w:rsidRPr="007732C6">
              <w:t xml:space="preserve"> 72 horas logo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2222A9A" w14:textId="77777777" w:rsidR="001D3C95" w:rsidRPr="001D3C95" w:rsidRDefault="001D3C95" w:rsidP="00DB6D91">
            <w:pPr>
              <w:widowControl w:val="0"/>
              <w:ind w:right="60"/>
              <w:rPr>
                <w:lang w:val="es-CO"/>
              </w:rPr>
            </w:pPr>
            <w:r w:rsidRPr="001D3C95">
              <w:rPr>
                <w:lang w:val="es-CO"/>
              </w:rPr>
              <w:t xml:space="preserve">Dimensiones: 1mt de ancho x 2 </w:t>
            </w:r>
            <w:proofErr w:type="spellStart"/>
            <w:r w:rsidRPr="001D3C95">
              <w:rPr>
                <w:lang w:val="es-CO"/>
              </w:rPr>
              <w:t>mts</w:t>
            </w:r>
            <w:proofErr w:type="spellEnd"/>
            <w:r w:rsidRPr="001D3C95">
              <w:rPr>
                <w:lang w:val="es-CO"/>
              </w:rPr>
              <w:t xml:space="preserve"> de alto.</w:t>
            </w:r>
          </w:p>
          <w:p w14:paraId="53C94553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Material: Banner, Soporte: Tipo araña, Debe incluir el porta pendón</w:t>
            </w:r>
          </w:p>
        </w:tc>
        <w:tc>
          <w:tcPr>
            <w:tcW w:w="285" w:type="pct"/>
            <w:vAlign w:val="center"/>
          </w:tcPr>
          <w:p w14:paraId="6B75578B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0FAC59E6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 w:rsidRPr="007732C6">
              <w:t>3</w:t>
            </w:r>
          </w:p>
        </w:tc>
        <w:tc>
          <w:tcPr>
            <w:tcW w:w="453" w:type="pct"/>
          </w:tcPr>
          <w:p w14:paraId="342A0F5E" w14:textId="77777777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  <w:tc>
          <w:tcPr>
            <w:tcW w:w="357" w:type="pct"/>
          </w:tcPr>
          <w:p w14:paraId="5CF5ACBF" w14:textId="7ED45E14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</w:tr>
      <w:tr w:rsidR="001D3C95" w:rsidRPr="007732C6" w14:paraId="1EFEAC34" w14:textId="57F1094E" w:rsidTr="00D56E19">
        <w:trPr>
          <w:trHeight w:val="60"/>
        </w:trPr>
        <w:tc>
          <w:tcPr>
            <w:tcW w:w="259" w:type="pct"/>
            <w:vAlign w:val="center"/>
          </w:tcPr>
          <w:p w14:paraId="6E32093B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19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0991718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Pendón signos de alarma </w:t>
            </w:r>
            <w:proofErr w:type="spellStart"/>
            <w:r w:rsidRPr="001D3C95">
              <w:rPr>
                <w:lang w:val="es-CO"/>
              </w:rPr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5C17B488" w14:textId="77777777" w:rsidR="001D3C95" w:rsidRPr="001D3C95" w:rsidRDefault="001D3C95" w:rsidP="00DB6D91">
            <w:pPr>
              <w:widowControl w:val="0"/>
              <w:ind w:right="60"/>
              <w:rPr>
                <w:lang w:val="es-CO"/>
              </w:rPr>
            </w:pPr>
            <w:r w:rsidRPr="001D3C95">
              <w:rPr>
                <w:lang w:val="es-CO"/>
              </w:rPr>
              <w:t xml:space="preserve">Dimensiones: 1mt de ancho x 2 </w:t>
            </w:r>
            <w:proofErr w:type="spellStart"/>
            <w:r w:rsidRPr="001D3C95">
              <w:rPr>
                <w:lang w:val="es-CO"/>
              </w:rPr>
              <w:t>mts</w:t>
            </w:r>
            <w:proofErr w:type="spellEnd"/>
            <w:r w:rsidRPr="001D3C95">
              <w:rPr>
                <w:lang w:val="es-CO"/>
              </w:rPr>
              <w:t xml:space="preserve"> de alto.</w:t>
            </w:r>
          </w:p>
          <w:p w14:paraId="1475A3D2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Material: Banner, Soporte: Tipo araña, Debe incluir el porta pendón</w:t>
            </w:r>
          </w:p>
        </w:tc>
        <w:tc>
          <w:tcPr>
            <w:tcW w:w="285" w:type="pct"/>
            <w:vAlign w:val="center"/>
          </w:tcPr>
          <w:p w14:paraId="001A5DAD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0E8853AC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 w:rsidRPr="007732C6">
              <w:t>3</w:t>
            </w:r>
          </w:p>
        </w:tc>
        <w:tc>
          <w:tcPr>
            <w:tcW w:w="453" w:type="pct"/>
          </w:tcPr>
          <w:p w14:paraId="256EE284" w14:textId="77777777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  <w:tc>
          <w:tcPr>
            <w:tcW w:w="357" w:type="pct"/>
          </w:tcPr>
          <w:p w14:paraId="54FEE115" w14:textId="4C9C5B7F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</w:tr>
      <w:tr w:rsidR="001D3C95" w:rsidRPr="007732C6" w14:paraId="57931C65" w14:textId="510DC41C" w:rsidTr="00D56E19">
        <w:trPr>
          <w:trHeight w:val="741"/>
        </w:trPr>
        <w:tc>
          <w:tcPr>
            <w:tcW w:w="259" w:type="pct"/>
            <w:vAlign w:val="center"/>
          </w:tcPr>
          <w:p w14:paraId="2B210A02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20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89C6D8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Pendón signos de alarma </w:t>
            </w:r>
            <w:proofErr w:type="spellStart"/>
            <w:r w:rsidRPr="001D3C95">
              <w:rPr>
                <w:lang w:val="es-CO"/>
              </w:rPr>
              <w:t>érnico</w:t>
            </w:r>
            <w:proofErr w:type="spellEnd"/>
            <w:r w:rsidRPr="001D3C95">
              <w:rPr>
                <w:lang w:val="es-CO"/>
              </w:rPr>
              <w:t xml:space="preserve"> logo </w:t>
            </w:r>
            <w:proofErr w:type="spellStart"/>
            <w:r w:rsidRPr="001D3C95">
              <w:rPr>
                <w:lang w:val="es-CO"/>
              </w:rPr>
              <w:t>PRM</w:t>
            </w:r>
            <w:proofErr w:type="spellEnd"/>
            <w:r w:rsidRPr="001D3C95">
              <w:rPr>
                <w:lang w:val="es-CO"/>
              </w:rPr>
              <w:t xml:space="preserve"> Guajira/ CERF los demás/ 2 referencias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99E1753" w14:textId="77777777" w:rsidR="001D3C95" w:rsidRPr="001D3C95" w:rsidRDefault="001D3C95" w:rsidP="00DB6D91">
            <w:pPr>
              <w:widowControl w:val="0"/>
              <w:ind w:right="60"/>
              <w:rPr>
                <w:lang w:val="es-CO"/>
              </w:rPr>
            </w:pPr>
            <w:r w:rsidRPr="001D3C95">
              <w:rPr>
                <w:lang w:val="es-CO"/>
              </w:rPr>
              <w:t xml:space="preserve">Dimensiones: 1mt de ancho x 2 </w:t>
            </w:r>
            <w:proofErr w:type="spellStart"/>
            <w:r w:rsidRPr="001D3C95">
              <w:rPr>
                <w:lang w:val="es-CO"/>
              </w:rPr>
              <w:t>mts</w:t>
            </w:r>
            <w:proofErr w:type="spellEnd"/>
            <w:r w:rsidRPr="001D3C95">
              <w:rPr>
                <w:lang w:val="es-CO"/>
              </w:rPr>
              <w:t xml:space="preserve"> de alto.</w:t>
            </w:r>
          </w:p>
          <w:p w14:paraId="60F1903C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Material: Banner, Soporte: Tipo araña, Debe incluir el porta pendón</w:t>
            </w:r>
          </w:p>
        </w:tc>
        <w:tc>
          <w:tcPr>
            <w:tcW w:w="285" w:type="pct"/>
            <w:vAlign w:val="center"/>
          </w:tcPr>
          <w:p w14:paraId="2E3739C5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17B00A98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 w:rsidRPr="007732C6">
              <w:t>4</w:t>
            </w:r>
          </w:p>
        </w:tc>
        <w:tc>
          <w:tcPr>
            <w:tcW w:w="453" w:type="pct"/>
          </w:tcPr>
          <w:p w14:paraId="2B487E44" w14:textId="77777777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  <w:tc>
          <w:tcPr>
            <w:tcW w:w="357" w:type="pct"/>
          </w:tcPr>
          <w:p w14:paraId="18294C14" w14:textId="29F4B174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</w:tr>
      <w:tr w:rsidR="001D3C95" w:rsidRPr="007732C6" w14:paraId="14AB54E2" w14:textId="03584FF2" w:rsidTr="00D56E19">
        <w:trPr>
          <w:trHeight w:val="741"/>
        </w:trPr>
        <w:tc>
          <w:tcPr>
            <w:tcW w:w="259" w:type="pct"/>
            <w:vAlign w:val="center"/>
          </w:tcPr>
          <w:p w14:paraId="41B52ADA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21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39D711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Portafolio </w:t>
            </w:r>
            <w:proofErr w:type="spellStart"/>
            <w:r w:rsidRPr="001D3C95">
              <w:rPr>
                <w:lang w:val="es-CO"/>
              </w:rPr>
              <w:t>VBG</w:t>
            </w:r>
            <w:proofErr w:type="spellEnd"/>
            <w:r w:rsidRPr="001D3C95">
              <w:rPr>
                <w:lang w:val="es-CO"/>
              </w:rPr>
              <w:t xml:space="preserve"> para funcionarios/as </w:t>
            </w:r>
            <w:proofErr w:type="spellStart"/>
            <w:r w:rsidRPr="001D3C95">
              <w:rPr>
                <w:lang w:val="es-CO"/>
              </w:rPr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6BFC9A43" w14:textId="77777777" w:rsidR="001D3C95" w:rsidRPr="001D3C95" w:rsidRDefault="001D3C95" w:rsidP="00DB6D91">
            <w:pPr>
              <w:rPr>
                <w:lang w:val="es-CO"/>
              </w:rPr>
            </w:pP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240 gr, 4x4 tintas a dos caras, 24 cm de alto X 34 de ancho, Base de la pieza en Maule </w:t>
            </w:r>
            <w:proofErr w:type="spellStart"/>
            <w:r w:rsidRPr="001D3C95">
              <w:rPr>
                <w:lang w:val="es-CO"/>
              </w:rPr>
              <w:t>colaminado</w:t>
            </w:r>
            <w:proofErr w:type="spellEnd"/>
            <w:r w:rsidRPr="001D3C95">
              <w:rPr>
                <w:lang w:val="es-CO"/>
              </w:rPr>
              <w:t xml:space="preserve"> calibre 18 plastificado mate, Argollado doble O 24 hojas, 48 páginas</w:t>
            </w:r>
          </w:p>
        </w:tc>
        <w:tc>
          <w:tcPr>
            <w:tcW w:w="285" w:type="pct"/>
            <w:vAlign w:val="center"/>
          </w:tcPr>
          <w:p w14:paraId="54B6FC8B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0B03323F" w14:textId="77777777" w:rsidR="001D3C95" w:rsidRPr="007732C6" w:rsidRDefault="001D3C95" w:rsidP="00DB6D91">
            <w:pPr>
              <w:jc w:val="center"/>
            </w:pPr>
            <w:r w:rsidRPr="007732C6">
              <w:t>150</w:t>
            </w:r>
          </w:p>
        </w:tc>
        <w:tc>
          <w:tcPr>
            <w:tcW w:w="453" w:type="pct"/>
          </w:tcPr>
          <w:p w14:paraId="5FD94295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6DFF9EA0" w14:textId="1720C95A" w:rsidR="001D3C95" w:rsidRPr="007732C6" w:rsidRDefault="001D3C95" w:rsidP="00DB6D91">
            <w:pPr>
              <w:jc w:val="center"/>
            </w:pPr>
          </w:p>
        </w:tc>
      </w:tr>
      <w:tr w:rsidR="001D3C95" w:rsidRPr="007732C6" w14:paraId="06978CC5" w14:textId="0275444F" w:rsidTr="00D56E19">
        <w:trPr>
          <w:trHeight w:val="741"/>
        </w:trPr>
        <w:tc>
          <w:tcPr>
            <w:tcW w:w="259" w:type="pct"/>
            <w:vAlign w:val="center"/>
          </w:tcPr>
          <w:p w14:paraId="0BE42C36" w14:textId="77777777" w:rsidR="001D3C95" w:rsidRPr="007732C6" w:rsidRDefault="001D3C95" w:rsidP="00DB6D91">
            <w:pPr>
              <w:ind w:left="29"/>
              <w:jc w:val="center"/>
            </w:pPr>
            <w:r w:rsidRPr="007732C6">
              <w:lastRenderedPageBreak/>
              <w:t>22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80B961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Portafolio </w:t>
            </w:r>
            <w:proofErr w:type="spellStart"/>
            <w:r w:rsidRPr="001D3C95">
              <w:rPr>
                <w:lang w:val="es-CO"/>
              </w:rPr>
              <w:t>VBG</w:t>
            </w:r>
            <w:proofErr w:type="spellEnd"/>
            <w:r w:rsidRPr="001D3C95">
              <w:rPr>
                <w:lang w:val="es-CO"/>
              </w:rPr>
              <w:t xml:space="preserve"> para funcionarios/as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2454AD0F" w14:textId="77777777" w:rsidR="001D3C95" w:rsidRPr="001D3C95" w:rsidRDefault="001D3C95" w:rsidP="00DB6D91">
            <w:pPr>
              <w:rPr>
                <w:lang w:val="es-CO"/>
              </w:rPr>
            </w:pP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240 gr, 4x4 tintas a dos caras, 24 cm de alto X 34 de ancho, Base de la pieza en Maule </w:t>
            </w:r>
            <w:proofErr w:type="spellStart"/>
            <w:r w:rsidRPr="001D3C95">
              <w:rPr>
                <w:lang w:val="es-CO"/>
              </w:rPr>
              <w:t>colaminado</w:t>
            </w:r>
            <w:proofErr w:type="spellEnd"/>
            <w:r w:rsidRPr="001D3C95">
              <w:rPr>
                <w:lang w:val="es-CO"/>
              </w:rPr>
              <w:t xml:space="preserve"> calibre 18 plastificado mate, Argollado doble O 24 hojas, 48 páginas</w:t>
            </w:r>
          </w:p>
        </w:tc>
        <w:tc>
          <w:tcPr>
            <w:tcW w:w="285" w:type="pct"/>
            <w:vAlign w:val="center"/>
          </w:tcPr>
          <w:p w14:paraId="5F7FE4BA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487689F6" w14:textId="77777777" w:rsidR="001D3C95" w:rsidRPr="007732C6" w:rsidRDefault="001D3C95" w:rsidP="00DB6D91">
            <w:pPr>
              <w:jc w:val="center"/>
            </w:pPr>
            <w:r w:rsidRPr="007732C6">
              <w:t>250</w:t>
            </w:r>
          </w:p>
        </w:tc>
        <w:tc>
          <w:tcPr>
            <w:tcW w:w="453" w:type="pct"/>
          </w:tcPr>
          <w:p w14:paraId="16B0D2DA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67CA38A1" w14:textId="2CDC3382" w:rsidR="001D3C95" w:rsidRPr="007732C6" w:rsidRDefault="001D3C95" w:rsidP="00DB6D91">
            <w:pPr>
              <w:jc w:val="center"/>
            </w:pPr>
          </w:p>
        </w:tc>
      </w:tr>
      <w:tr w:rsidR="001D3C95" w:rsidRPr="007732C6" w14:paraId="7094BBF6" w14:textId="53EB5F97" w:rsidTr="00D56E19">
        <w:trPr>
          <w:trHeight w:val="273"/>
        </w:trPr>
        <w:tc>
          <w:tcPr>
            <w:tcW w:w="259" w:type="pct"/>
            <w:vAlign w:val="center"/>
          </w:tcPr>
          <w:p w14:paraId="7F001257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23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CC9D53" w14:textId="77777777" w:rsidR="001D3C95" w:rsidRPr="007732C6" w:rsidRDefault="001D3C95" w:rsidP="00DB6D91">
            <w:proofErr w:type="spellStart"/>
            <w:r w:rsidRPr="007732C6">
              <w:t>Camisetas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estampadas</w:t>
            </w:r>
            <w:proofErr w:type="spellEnd"/>
            <w:r w:rsidRPr="007732C6">
              <w:t xml:space="preserve">  logo UNFPA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4BC4D9A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Impresión </w:t>
            </w:r>
            <w:proofErr w:type="spellStart"/>
            <w:r w:rsidRPr="001D3C95">
              <w:rPr>
                <w:lang w:val="es-CO"/>
              </w:rPr>
              <w:t>screen</w:t>
            </w:r>
            <w:proofErr w:type="spellEnd"/>
            <w:r w:rsidRPr="001D3C95">
              <w:rPr>
                <w:lang w:val="es-CO"/>
              </w:rPr>
              <w:t xml:space="preserve"> frontal tamaño no mayor a carta, 3 tintas, y 1 logo a 1 tinta -blanco-en manga, cuello redondo 10cm de ancho x el alto proporcional) Camisetas estampadas talla S-M-L-XL camiseta color morado</w:t>
            </w:r>
          </w:p>
        </w:tc>
        <w:tc>
          <w:tcPr>
            <w:tcW w:w="285" w:type="pct"/>
            <w:vAlign w:val="center"/>
          </w:tcPr>
          <w:p w14:paraId="46F9B542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74AB742C" w14:textId="77777777" w:rsidR="001D3C95" w:rsidRPr="007732C6" w:rsidRDefault="001D3C95" w:rsidP="00DB6D91">
            <w:pPr>
              <w:jc w:val="center"/>
            </w:pPr>
            <w:r w:rsidRPr="007732C6">
              <w:t>150</w:t>
            </w:r>
          </w:p>
        </w:tc>
        <w:tc>
          <w:tcPr>
            <w:tcW w:w="453" w:type="pct"/>
          </w:tcPr>
          <w:p w14:paraId="430402AC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07BF124E" w14:textId="1895B9C2" w:rsidR="001D3C95" w:rsidRPr="007732C6" w:rsidRDefault="001D3C95" w:rsidP="00DB6D91">
            <w:pPr>
              <w:jc w:val="center"/>
            </w:pPr>
          </w:p>
        </w:tc>
      </w:tr>
      <w:tr w:rsidR="001D3C95" w:rsidRPr="007732C6" w14:paraId="1D92FFD7" w14:textId="482DE3C5" w:rsidTr="00D56E19">
        <w:trPr>
          <w:trHeight w:val="741"/>
        </w:trPr>
        <w:tc>
          <w:tcPr>
            <w:tcW w:w="259" w:type="pct"/>
            <w:vAlign w:val="center"/>
          </w:tcPr>
          <w:p w14:paraId="14FBAF80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24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8880F8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Camisetas estampadas  logo UNFPA logo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DC857CE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Impresión </w:t>
            </w:r>
            <w:proofErr w:type="spellStart"/>
            <w:r w:rsidRPr="001D3C95">
              <w:rPr>
                <w:lang w:val="es-CO"/>
              </w:rPr>
              <w:t>screen</w:t>
            </w:r>
            <w:proofErr w:type="spellEnd"/>
            <w:r w:rsidRPr="001D3C95">
              <w:rPr>
                <w:lang w:val="es-CO"/>
              </w:rPr>
              <w:t xml:space="preserve"> frontal tamaño no mayor a carta, 3 tintas, y 2 logo a 1 tinta -blanco-en manga, cuello redondo 10cm de ancho x el alto proporcional) Camisetas estampadas talla S-M-L-XL camiseta color morado</w:t>
            </w:r>
          </w:p>
        </w:tc>
        <w:tc>
          <w:tcPr>
            <w:tcW w:w="285" w:type="pct"/>
            <w:vAlign w:val="center"/>
          </w:tcPr>
          <w:p w14:paraId="59DD25AB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13FAF4EE" w14:textId="77777777" w:rsidR="001D3C95" w:rsidRPr="007732C6" w:rsidRDefault="001D3C95" w:rsidP="00DB6D91">
            <w:pPr>
              <w:jc w:val="center"/>
            </w:pPr>
            <w:r w:rsidRPr="007732C6">
              <w:t>100</w:t>
            </w:r>
          </w:p>
        </w:tc>
        <w:tc>
          <w:tcPr>
            <w:tcW w:w="453" w:type="pct"/>
          </w:tcPr>
          <w:p w14:paraId="429B5531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2387E791" w14:textId="0BE746FF" w:rsidR="001D3C95" w:rsidRPr="007732C6" w:rsidRDefault="001D3C95" w:rsidP="00DB6D91">
            <w:pPr>
              <w:jc w:val="center"/>
            </w:pPr>
          </w:p>
        </w:tc>
      </w:tr>
      <w:tr w:rsidR="001D3C95" w:rsidRPr="007732C6" w14:paraId="4C2C345C" w14:textId="2FCB67D7" w:rsidTr="00D56E19">
        <w:trPr>
          <w:trHeight w:val="116"/>
        </w:trPr>
        <w:tc>
          <w:tcPr>
            <w:tcW w:w="259" w:type="pct"/>
            <w:vAlign w:val="center"/>
          </w:tcPr>
          <w:p w14:paraId="2B6DA97B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25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0BAD60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Camisetas estampadas  logo UNFPA (adolescentes- ARAUCA)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006FF9C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Impresión </w:t>
            </w:r>
            <w:proofErr w:type="spellStart"/>
            <w:r w:rsidRPr="001D3C95">
              <w:rPr>
                <w:lang w:val="es-CO"/>
              </w:rPr>
              <w:t>screen</w:t>
            </w:r>
            <w:proofErr w:type="spellEnd"/>
            <w:r w:rsidRPr="001D3C95">
              <w:rPr>
                <w:lang w:val="es-CO"/>
              </w:rPr>
              <w:t xml:space="preserve"> frontal tamaño no mayor a carta, 3 tintas, y 1 logo a 1 tinta -negro-en manga, cuello redondo 10cm de ancho x el alto proporcional) Camisetas estampadas talla </w:t>
            </w:r>
            <w:proofErr w:type="spellStart"/>
            <w:r w:rsidRPr="001D3C95">
              <w:rPr>
                <w:lang w:val="es-CO"/>
              </w:rPr>
              <w:t>XS</w:t>
            </w:r>
            <w:proofErr w:type="spellEnd"/>
            <w:r w:rsidRPr="001D3C95">
              <w:rPr>
                <w:lang w:val="es-CO"/>
              </w:rPr>
              <w:t>- S-M- camiseta color azul claro</w:t>
            </w:r>
          </w:p>
        </w:tc>
        <w:tc>
          <w:tcPr>
            <w:tcW w:w="285" w:type="pct"/>
            <w:vAlign w:val="center"/>
          </w:tcPr>
          <w:p w14:paraId="6788E54D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09D1AED1" w14:textId="77777777" w:rsidR="001D3C95" w:rsidRPr="007732C6" w:rsidRDefault="001D3C95" w:rsidP="00DB6D91">
            <w:pPr>
              <w:jc w:val="center"/>
            </w:pPr>
            <w:r w:rsidRPr="007732C6">
              <w:t>60</w:t>
            </w:r>
          </w:p>
        </w:tc>
        <w:tc>
          <w:tcPr>
            <w:tcW w:w="453" w:type="pct"/>
          </w:tcPr>
          <w:p w14:paraId="53C302E8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295B657E" w14:textId="5C200740" w:rsidR="001D3C95" w:rsidRPr="007732C6" w:rsidRDefault="001D3C95" w:rsidP="00DB6D91">
            <w:pPr>
              <w:jc w:val="center"/>
            </w:pPr>
          </w:p>
        </w:tc>
      </w:tr>
      <w:tr w:rsidR="001D3C95" w:rsidRPr="007732C6" w14:paraId="4B4FD6BB" w14:textId="32516A11" w:rsidTr="00D56E19">
        <w:trPr>
          <w:trHeight w:val="741"/>
        </w:trPr>
        <w:tc>
          <w:tcPr>
            <w:tcW w:w="259" w:type="pct"/>
            <w:vAlign w:val="center"/>
          </w:tcPr>
          <w:p w14:paraId="56E17C3F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26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3685A06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Camisetas estampadas  logo UNFPA (adolescentes- </w:t>
            </w:r>
            <w:proofErr w:type="spellStart"/>
            <w:r w:rsidRPr="001D3C95">
              <w:rPr>
                <w:lang w:val="es-CO"/>
              </w:rPr>
              <w:t>NTE</w:t>
            </w:r>
            <w:proofErr w:type="spellEnd"/>
            <w:r w:rsidRPr="001D3C95">
              <w:rPr>
                <w:lang w:val="es-CO"/>
              </w:rPr>
              <w:t xml:space="preserve"> SANTANDER)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552698D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Impresión </w:t>
            </w:r>
            <w:proofErr w:type="spellStart"/>
            <w:r w:rsidRPr="001D3C95">
              <w:rPr>
                <w:lang w:val="es-CO"/>
              </w:rPr>
              <w:t>screen</w:t>
            </w:r>
            <w:proofErr w:type="spellEnd"/>
            <w:r w:rsidRPr="001D3C95">
              <w:rPr>
                <w:lang w:val="es-CO"/>
              </w:rPr>
              <w:t xml:space="preserve"> frontal tamaño no mayor a carta, 3 tintas, y 1 logo a 1 tinta -negro-en manga, cuello redondo 10cm de ancho x el alto proporcional) Camisetas estampadas talla </w:t>
            </w:r>
            <w:proofErr w:type="spellStart"/>
            <w:r w:rsidRPr="001D3C95">
              <w:rPr>
                <w:lang w:val="es-CO"/>
              </w:rPr>
              <w:t>XS</w:t>
            </w:r>
            <w:proofErr w:type="spellEnd"/>
            <w:r w:rsidRPr="001D3C95">
              <w:rPr>
                <w:lang w:val="es-CO"/>
              </w:rPr>
              <w:t>- S-M- camiseta color azul claro</w:t>
            </w:r>
          </w:p>
        </w:tc>
        <w:tc>
          <w:tcPr>
            <w:tcW w:w="285" w:type="pct"/>
            <w:vAlign w:val="center"/>
          </w:tcPr>
          <w:p w14:paraId="75A82A19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4F64063B" w14:textId="77777777" w:rsidR="001D3C95" w:rsidRPr="007732C6" w:rsidRDefault="001D3C95" w:rsidP="00DB6D91">
            <w:pPr>
              <w:jc w:val="center"/>
            </w:pPr>
            <w:r w:rsidRPr="007732C6">
              <w:t>60</w:t>
            </w:r>
          </w:p>
        </w:tc>
        <w:tc>
          <w:tcPr>
            <w:tcW w:w="453" w:type="pct"/>
          </w:tcPr>
          <w:p w14:paraId="493A19FC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785ED91A" w14:textId="7B536441" w:rsidR="001D3C95" w:rsidRPr="007732C6" w:rsidRDefault="001D3C95" w:rsidP="00DB6D91">
            <w:pPr>
              <w:jc w:val="center"/>
            </w:pPr>
          </w:p>
        </w:tc>
      </w:tr>
      <w:tr w:rsidR="001D3C95" w:rsidRPr="007732C6" w14:paraId="64292479" w14:textId="69BBACDC" w:rsidTr="00D56E19">
        <w:trPr>
          <w:trHeight w:val="741"/>
        </w:trPr>
        <w:tc>
          <w:tcPr>
            <w:tcW w:w="259" w:type="pct"/>
            <w:vAlign w:val="center"/>
          </w:tcPr>
          <w:p w14:paraId="50EDA0D8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27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40614D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Camisetas estampadas  logo UNFPA (adolescentes- LA GUAJIRA)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BE190DB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Impresión </w:t>
            </w:r>
            <w:proofErr w:type="spellStart"/>
            <w:r w:rsidRPr="001D3C95">
              <w:rPr>
                <w:lang w:val="es-CO"/>
              </w:rPr>
              <w:t>screen</w:t>
            </w:r>
            <w:proofErr w:type="spellEnd"/>
            <w:r w:rsidRPr="001D3C95">
              <w:rPr>
                <w:lang w:val="es-CO"/>
              </w:rPr>
              <w:t xml:space="preserve"> frontal tamaño no mayor a carta, 3 tintas, y  1 logo a 1 tinta -negro-en manga, cuello redondo 10cm de ancho x el alto proporcional) Camisetas estampadas talla </w:t>
            </w:r>
            <w:proofErr w:type="spellStart"/>
            <w:r w:rsidRPr="001D3C95">
              <w:rPr>
                <w:lang w:val="es-CO"/>
              </w:rPr>
              <w:t>XS</w:t>
            </w:r>
            <w:proofErr w:type="spellEnd"/>
            <w:r w:rsidRPr="001D3C95">
              <w:rPr>
                <w:lang w:val="es-CO"/>
              </w:rPr>
              <w:t>- S-M- camiseta color azul claro</w:t>
            </w:r>
          </w:p>
        </w:tc>
        <w:tc>
          <w:tcPr>
            <w:tcW w:w="285" w:type="pct"/>
            <w:vAlign w:val="center"/>
          </w:tcPr>
          <w:p w14:paraId="677ED8C7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084F457B" w14:textId="77777777" w:rsidR="001D3C95" w:rsidRPr="007732C6" w:rsidRDefault="001D3C95" w:rsidP="00DB6D91">
            <w:pPr>
              <w:jc w:val="center"/>
            </w:pPr>
            <w:r w:rsidRPr="007732C6">
              <w:t>50</w:t>
            </w:r>
          </w:p>
        </w:tc>
        <w:tc>
          <w:tcPr>
            <w:tcW w:w="453" w:type="pct"/>
          </w:tcPr>
          <w:p w14:paraId="077DED0F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5FE35BD9" w14:textId="5503A280" w:rsidR="001D3C95" w:rsidRPr="007732C6" w:rsidRDefault="001D3C95" w:rsidP="00DB6D91">
            <w:pPr>
              <w:jc w:val="center"/>
            </w:pPr>
          </w:p>
        </w:tc>
      </w:tr>
      <w:tr w:rsidR="001D3C95" w:rsidRPr="007732C6" w14:paraId="71D438F9" w14:textId="30476B33" w:rsidTr="00D56E19">
        <w:trPr>
          <w:trHeight w:val="60"/>
        </w:trPr>
        <w:tc>
          <w:tcPr>
            <w:tcW w:w="259" w:type="pct"/>
            <w:vAlign w:val="center"/>
          </w:tcPr>
          <w:p w14:paraId="196916EB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28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A0EA7E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Camisetas estampadas logo UNFPA y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0B50DBAA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Impresión </w:t>
            </w:r>
            <w:proofErr w:type="spellStart"/>
            <w:r w:rsidRPr="001D3C95">
              <w:rPr>
                <w:lang w:val="es-CO"/>
              </w:rPr>
              <w:t>screen</w:t>
            </w:r>
            <w:proofErr w:type="spellEnd"/>
            <w:r w:rsidRPr="001D3C95">
              <w:rPr>
                <w:lang w:val="es-CO"/>
              </w:rPr>
              <w:t xml:space="preserve"> frontal tamaño no mayor a carta, 3 tintas, y  2 logo a 1 tinta -blanco-en manga, cuello redondo 10cm de ancho x el alto proporcional) Camisetas estampadas talla </w:t>
            </w:r>
            <w:proofErr w:type="spellStart"/>
            <w:r w:rsidRPr="001D3C95">
              <w:rPr>
                <w:lang w:val="es-CO"/>
              </w:rPr>
              <w:t>XS</w:t>
            </w:r>
            <w:proofErr w:type="spellEnd"/>
            <w:r w:rsidRPr="001D3C95">
              <w:rPr>
                <w:lang w:val="es-CO"/>
              </w:rPr>
              <w:t>- S-M- camiseta color azul claro o gris claro</w:t>
            </w:r>
          </w:p>
        </w:tc>
        <w:tc>
          <w:tcPr>
            <w:tcW w:w="285" w:type="pct"/>
            <w:vAlign w:val="center"/>
          </w:tcPr>
          <w:p w14:paraId="3807ADD9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19A5344D" w14:textId="77777777" w:rsidR="001D3C95" w:rsidRPr="007732C6" w:rsidRDefault="001D3C95" w:rsidP="00DB6D91">
            <w:pPr>
              <w:jc w:val="center"/>
            </w:pPr>
            <w:r w:rsidRPr="007732C6">
              <w:t>60</w:t>
            </w:r>
          </w:p>
        </w:tc>
        <w:tc>
          <w:tcPr>
            <w:tcW w:w="453" w:type="pct"/>
          </w:tcPr>
          <w:p w14:paraId="5303A48C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3EE8556D" w14:textId="04FC02CA" w:rsidR="001D3C95" w:rsidRPr="007732C6" w:rsidRDefault="001D3C95" w:rsidP="00DB6D91">
            <w:pPr>
              <w:jc w:val="center"/>
            </w:pPr>
          </w:p>
        </w:tc>
      </w:tr>
      <w:tr w:rsidR="001D3C95" w:rsidRPr="007732C6" w14:paraId="2436BD2E" w14:textId="7221FE87" w:rsidTr="00D56E19">
        <w:trPr>
          <w:trHeight w:val="741"/>
        </w:trPr>
        <w:tc>
          <w:tcPr>
            <w:tcW w:w="259" w:type="pct"/>
            <w:vAlign w:val="center"/>
          </w:tcPr>
          <w:p w14:paraId="759AA1D7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29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83F98D6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Cartilla autocuidado y menstruación </w:t>
            </w:r>
            <w:proofErr w:type="spellStart"/>
            <w:r w:rsidRPr="001D3C95">
              <w:rPr>
                <w:lang w:val="es-CO"/>
              </w:rPr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4AD71A97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tipo de impresión: 4X4 tintas tamaño aviento Carta (4 hojas, Cerrado 14 cm de ancho 21,5 de alto media carta, cantidad de páginas 24, tipo de papel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de  150 gramos acabados: cosido al lomo con gancho, carátula plastificada mate.</w:t>
            </w:r>
          </w:p>
        </w:tc>
        <w:tc>
          <w:tcPr>
            <w:tcW w:w="285" w:type="pct"/>
            <w:vAlign w:val="center"/>
          </w:tcPr>
          <w:p w14:paraId="3923EC52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322DDAFC" w14:textId="77777777" w:rsidR="001D3C95" w:rsidRPr="007732C6" w:rsidRDefault="001D3C95" w:rsidP="00DB6D91">
            <w:pPr>
              <w:jc w:val="center"/>
            </w:pPr>
            <w:r w:rsidRPr="007732C6">
              <w:t>600</w:t>
            </w:r>
          </w:p>
        </w:tc>
        <w:tc>
          <w:tcPr>
            <w:tcW w:w="453" w:type="pct"/>
          </w:tcPr>
          <w:p w14:paraId="3663667E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1D2E6945" w14:textId="4DCC6C4B" w:rsidR="001D3C95" w:rsidRPr="007732C6" w:rsidRDefault="001D3C95" w:rsidP="00DB6D91">
            <w:pPr>
              <w:jc w:val="center"/>
            </w:pPr>
          </w:p>
        </w:tc>
      </w:tr>
      <w:tr w:rsidR="001D3C95" w:rsidRPr="007732C6" w14:paraId="0B6A5362" w14:textId="18894905" w:rsidTr="00D56E19">
        <w:trPr>
          <w:trHeight w:val="741"/>
        </w:trPr>
        <w:tc>
          <w:tcPr>
            <w:tcW w:w="259" w:type="pct"/>
            <w:vAlign w:val="center"/>
          </w:tcPr>
          <w:p w14:paraId="63045A10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30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FFF52D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Cartilla autocuidado y menstruación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E6D7F43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tipo de impresión: 4X4 tintas tamaño aviento Carta (4 hojas, Cerrado 14 cm de ancho 21,5 de alto media carta, cantidad de páginas 24, tipo de papel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de  150 gramos acabados: cosido al lomo con gancho, carátula plastificada mate.</w:t>
            </w:r>
          </w:p>
        </w:tc>
        <w:tc>
          <w:tcPr>
            <w:tcW w:w="285" w:type="pct"/>
            <w:vAlign w:val="center"/>
          </w:tcPr>
          <w:p w14:paraId="59B804DB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039F2565" w14:textId="77777777" w:rsidR="001D3C95" w:rsidRPr="007732C6" w:rsidRDefault="001D3C95" w:rsidP="00DB6D91">
            <w:pPr>
              <w:jc w:val="center"/>
            </w:pPr>
            <w:r w:rsidRPr="007732C6">
              <w:t>600</w:t>
            </w:r>
          </w:p>
        </w:tc>
        <w:tc>
          <w:tcPr>
            <w:tcW w:w="453" w:type="pct"/>
          </w:tcPr>
          <w:p w14:paraId="5ACF28D4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65C30D32" w14:textId="1E5FC32C" w:rsidR="001D3C95" w:rsidRPr="007732C6" w:rsidRDefault="001D3C95" w:rsidP="00DB6D91">
            <w:pPr>
              <w:jc w:val="center"/>
            </w:pPr>
          </w:p>
        </w:tc>
      </w:tr>
      <w:tr w:rsidR="001D3C95" w:rsidRPr="007732C6" w14:paraId="3E9444B2" w14:textId="06DE22D7" w:rsidTr="00D56E19">
        <w:trPr>
          <w:trHeight w:val="158"/>
        </w:trPr>
        <w:tc>
          <w:tcPr>
            <w:tcW w:w="259" w:type="pct"/>
            <w:vAlign w:val="center"/>
          </w:tcPr>
          <w:p w14:paraId="090D9937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31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9BB98D0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Plegable autocuidado y menstruación </w:t>
            </w:r>
            <w:proofErr w:type="spellStart"/>
            <w:r w:rsidRPr="001D3C95">
              <w:rPr>
                <w:lang w:val="es-CO"/>
              </w:rPr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5CE2487D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Plegable tamaño carta a 3 cuerpos, 4x4tintas, papel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150gr</w:t>
            </w:r>
          </w:p>
        </w:tc>
        <w:tc>
          <w:tcPr>
            <w:tcW w:w="285" w:type="pct"/>
            <w:vAlign w:val="center"/>
          </w:tcPr>
          <w:p w14:paraId="7003D6F2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5E5A0590" w14:textId="77777777" w:rsidR="001D3C95" w:rsidRPr="007732C6" w:rsidRDefault="001D3C95" w:rsidP="00DB6D91">
            <w:pPr>
              <w:jc w:val="center"/>
            </w:pPr>
            <w:r w:rsidRPr="007732C6">
              <w:t>600</w:t>
            </w:r>
          </w:p>
        </w:tc>
        <w:tc>
          <w:tcPr>
            <w:tcW w:w="453" w:type="pct"/>
          </w:tcPr>
          <w:p w14:paraId="3052E23B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12EB4642" w14:textId="585E2F8C" w:rsidR="001D3C95" w:rsidRPr="007732C6" w:rsidRDefault="001D3C95" w:rsidP="00DB6D91">
            <w:pPr>
              <w:jc w:val="center"/>
            </w:pPr>
          </w:p>
        </w:tc>
      </w:tr>
      <w:tr w:rsidR="001D3C95" w:rsidRPr="007732C6" w14:paraId="32DF6E7C" w14:textId="66F315A2" w:rsidTr="00D56E19">
        <w:trPr>
          <w:trHeight w:val="249"/>
        </w:trPr>
        <w:tc>
          <w:tcPr>
            <w:tcW w:w="259" w:type="pct"/>
            <w:vAlign w:val="center"/>
          </w:tcPr>
          <w:p w14:paraId="591C4345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32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C4D8968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Plegable autocuidado y menstruación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59D1E5E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Plegable tamaño carta a 3 cuerpos, 4x4tintas, papel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150gr</w:t>
            </w:r>
          </w:p>
        </w:tc>
        <w:tc>
          <w:tcPr>
            <w:tcW w:w="285" w:type="pct"/>
            <w:vAlign w:val="center"/>
          </w:tcPr>
          <w:p w14:paraId="67A2CFD7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6C0C672F" w14:textId="77777777" w:rsidR="001D3C95" w:rsidRPr="007732C6" w:rsidRDefault="001D3C95" w:rsidP="00DB6D91">
            <w:pPr>
              <w:jc w:val="center"/>
            </w:pPr>
            <w:r w:rsidRPr="007732C6">
              <w:t>750</w:t>
            </w:r>
          </w:p>
        </w:tc>
        <w:tc>
          <w:tcPr>
            <w:tcW w:w="453" w:type="pct"/>
          </w:tcPr>
          <w:p w14:paraId="67746D65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1691E8E2" w14:textId="76BDB923" w:rsidR="001D3C95" w:rsidRPr="007732C6" w:rsidRDefault="001D3C95" w:rsidP="00DB6D91">
            <w:pPr>
              <w:jc w:val="center"/>
            </w:pPr>
          </w:p>
        </w:tc>
      </w:tr>
      <w:tr w:rsidR="001D3C95" w:rsidRPr="007732C6" w14:paraId="7AFE2A40" w14:textId="769FD155" w:rsidTr="00D56E19">
        <w:trPr>
          <w:trHeight w:val="60"/>
        </w:trPr>
        <w:tc>
          <w:tcPr>
            <w:tcW w:w="259" w:type="pct"/>
            <w:vAlign w:val="center"/>
          </w:tcPr>
          <w:p w14:paraId="409E60FD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33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FBB0DD" w14:textId="77777777" w:rsidR="001D3C95" w:rsidRPr="007732C6" w:rsidRDefault="001D3C95" w:rsidP="00DB6D91">
            <w:proofErr w:type="spellStart"/>
            <w:r w:rsidRPr="007732C6">
              <w:t>Pendón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DSDR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50BCD7CA" w14:textId="77777777" w:rsidR="001D3C95" w:rsidRPr="001D3C95" w:rsidRDefault="001D3C95" w:rsidP="00DB6D91">
            <w:pPr>
              <w:widowControl w:val="0"/>
              <w:ind w:right="60"/>
              <w:rPr>
                <w:lang w:val="es-CO"/>
              </w:rPr>
            </w:pPr>
            <w:r w:rsidRPr="001D3C95">
              <w:rPr>
                <w:lang w:val="es-CO"/>
              </w:rPr>
              <w:t xml:space="preserve">Dimensiones: 1mt de ancho x 2 </w:t>
            </w:r>
            <w:proofErr w:type="spellStart"/>
            <w:r w:rsidRPr="001D3C95">
              <w:rPr>
                <w:lang w:val="es-CO"/>
              </w:rPr>
              <w:t>mts</w:t>
            </w:r>
            <w:proofErr w:type="spellEnd"/>
            <w:r w:rsidRPr="001D3C95">
              <w:rPr>
                <w:lang w:val="es-CO"/>
              </w:rPr>
              <w:t xml:space="preserve"> de alto.</w:t>
            </w:r>
          </w:p>
          <w:p w14:paraId="77AF417D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lastRenderedPageBreak/>
              <w:t>Material: Banner, Soporte: Tipo araña, Debe incluir el porta pendón</w:t>
            </w:r>
          </w:p>
        </w:tc>
        <w:tc>
          <w:tcPr>
            <w:tcW w:w="285" w:type="pct"/>
            <w:vAlign w:val="center"/>
          </w:tcPr>
          <w:p w14:paraId="197041D6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>
              <w:lastRenderedPageBreak/>
              <w:t>c/u</w:t>
            </w:r>
          </w:p>
        </w:tc>
        <w:tc>
          <w:tcPr>
            <w:tcW w:w="476" w:type="pct"/>
            <w:vAlign w:val="center"/>
          </w:tcPr>
          <w:p w14:paraId="029A781A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 w:rsidRPr="007732C6">
              <w:t>3</w:t>
            </w:r>
          </w:p>
        </w:tc>
        <w:tc>
          <w:tcPr>
            <w:tcW w:w="453" w:type="pct"/>
          </w:tcPr>
          <w:p w14:paraId="233F12E6" w14:textId="77777777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  <w:tc>
          <w:tcPr>
            <w:tcW w:w="357" w:type="pct"/>
          </w:tcPr>
          <w:p w14:paraId="6C2EA2A9" w14:textId="7895BB4B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</w:tr>
      <w:tr w:rsidR="001D3C95" w:rsidRPr="007732C6" w14:paraId="5E1222E3" w14:textId="5423261A" w:rsidTr="00D56E19">
        <w:trPr>
          <w:trHeight w:val="60"/>
        </w:trPr>
        <w:tc>
          <w:tcPr>
            <w:tcW w:w="259" w:type="pct"/>
            <w:vAlign w:val="center"/>
          </w:tcPr>
          <w:p w14:paraId="03A7CAEC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34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72078E7" w14:textId="77777777" w:rsidR="001D3C95" w:rsidRPr="007732C6" w:rsidRDefault="001D3C95" w:rsidP="00DB6D91">
            <w:proofErr w:type="spellStart"/>
            <w:r w:rsidRPr="007732C6">
              <w:t>Pendón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DSDR</w:t>
            </w:r>
            <w:proofErr w:type="spellEnd"/>
            <w:r w:rsidRPr="007732C6">
              <w:t xml:space="preserve">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13CB2677" w14:textId="77777777" w:rsidR="001D3C95" w:rsidRPr="001D3C95" w:rsidRDefault="001D3C95" w:rsidP="00DB6D91">
            <w:pPr>
              <w:widowControl w:val="0"/>
              <w:ind w:right="60"/>
              <w:rPr>
                <w:lang w:val="es-CO"/>
              </w:rPr>
            </w:pPr>
            <w:r w:rsidRPr="001D3C95">
              <w:rPr>
                <w:lang w:val="es-CO"/>
              </w:rPr>
              <w:t xml:space="preserve">Dimensiones: 1mt de ancho x 2 </w:t>
            </w:r>
            <w:proofErr w:type="spellStart"/>
            <w:r w:rsidRPr="001D3C95">
              <w:rPr>
                <w:lang w:val="es-CO"/>
              </w:rPr>
              <w:t>mts</w:t>
            </w:r>
            <w:proofErr w:type="spellEnd"/>
            <w:r w:rsidRPr="001D3C95">
              <w:rPr>
                <w:lang w:val="es-CO"/>
              </w:rPr>
              <w:t xml:space="preserve"> de alto.</w:t>
            </w:r>
          </w:p>
          <w:p w14:paraId="738F4FF6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Material: Banner, Soporte: Tipo araña, Debe incluir el porta pendón</w:t>
            </w:r>
          </w:p>
        </w:tc>
        <w:tc>
          <w:tcPr>
            <w:tcW w:w="285" w:type="pct"/>
            <w:vAlign w:val="center"/>
          </w:tcPr>
          <w:p w14:paraId="5BFB7B10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59AD07D4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 w:rsidRPr="007732C6">
              <w:t>3</w:t>
            </w:r>
          </w:p>
        </w:tc>
        <w:tc>
          <w:tcPr>
            <w:tcW w:w="453" w:type="pct"/>
          </w:tcPr>
          <w:p w14:paraId="2B470D32" w14:textId="77777777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  <w:tc>
          <w:tcPr>
            <w:tcW w:w="357" w:type="pct"/>
          </w:tcPr>
          <w:p w14:paraId="6379A542" w14:textId="45C4D5B3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</w:tr>
      <w:tr w:rsidR="001D3C95" w:rsidRPr="007732C6" w14:paraId="29DE0003" w14:textId="4CC5D1CE" w:rsidTr="00D56E19">
        <w:trPr>
          <w:trHeight w:val="60"/>
        </w:trPr>
        <w:tc>
          <w:tcPr>
            <w:tcW w:w="259" w:type="pct"/>
            <w:vAlign w:val="center"/>
          </w:tcPr>
          <w:p w14:paraId="78D13441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35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CEA0FF" w14:textId="77777777" w:rsidR="001D3C95" w:rsidRPr="007732C6" w:rsidRDefault="001D3C95" w:rsidP="00DB6D91">
            <w:proofErr w:type="spellStart"/>
            <w:r w:rsidRPr="007732C6">
              <w:t>Folletos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métodos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anticonceptivos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6E030205" w14:textId="77777777" w:rsidR="001D3C95" w:rsidRPr="007732C6" w:rsidRDefault="001D3C95" w:rsidP="00DB6D91">
            <w:r w:rsidRPr="001D3C95">
              <w:rPr>
                <w:lang w:val="es-CO"/>
              </w:rPr>
              <w:t xml:space="preserve">Plegable 3 cuerpos 4x4 tintas, abierto tamaño carta. </w:t>
            </w:r>
            <w:proofErr w:type="spellStart"/>
            <w:r w:rsidRPr="007732C6">
              <w:t>Cerrado</w:t>
            </w:r>
            <w:proofErr w:type="spellEnd"/>
            <w:r w:rsidRPr="007732C6">
              <w:t xml:space="preserve"> de 9.3 x 21.6, </w:t>
            </w:r>
            <w:proofErr w:type="spellStart"/>
            <w:r w:rsidRPr="007732C6">
              <w:t>propalcote</w:t>
            </w:r>
            <w:proofErr w:type="spellEnd"/>
          </w:p>
        </w:tc>
        <w:tc>
          <w:tcPr>
            <w:tcW w:w="285" w:type="pct"/>
            <w:vAlign w:val="center"/>
          </w:tcPr>
          <w:p w14:paraId="04715A2E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0B9D3A9B" w14:textId="77777777" w:rsidR="001D3C95" w:rsidRPr="007732C6" w:rsidRDefault="001D3C95" w:rsidP="00DB6D91">
            <w:pPr>
              <w:jc w:val="center"/>
            </w:pPr>
            <w:r w:rsidRPr="007732C6">
              <w:t>900</w:t>
            </w:r>
          </w:p>
        </w:tc>
        <w:tc>
          <w:tcPr>
            <w:tcW w:w="453" w:type="pct"/>
          </w:tcPr>
          <w:p w14:paraId="14039D2A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5C0EBD33" w14:textId="5FD1F07C" w:rsidR="001D3C95" w:rsidRPr="007732C6" w:rsidRDefault="001D3C95" w:rsidP="00DB6D91">
            <w:pPr>
              <w:jc w:val="center"/>
            </w:pPr>
          </w:p>
        </w:tc>
      </w:tr>
      <w:tr w:rsidR="001D3C95" w:rsidRPr="007732C6" w14:paraId="22FF9357" w14:textId="3C7D46E9" w:rsidTr="00D56E19">
        <w:trPr>
          <w:trHeight w:val="258"/>
        </w:trPr>
        <w:tc>
          <w:tcPr>
            <w:tcW w:w="259" w:type="pct"/>
            <w:vAlign w:val="center"/>
          </w:tcPr>
          <w:p w14:paraId="44B3334E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36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C4045D" w14:textId="77777777" w:rsidR="001D3C95" w:rsidRPr="007732C6" w:rsidRDefault="001D3C95" w:rsidP="00DB6D91">
            <w:proofErr w:type="spellStart"/>
            <w:r w:rsidRPr="007732C6">
              <w:t>Folletos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métodos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anticonceptivos</w:t>
            </w:r>
            <w:proofErr w:type="spellEnd"/>
            <w:r w:rsidRPr="007732C6">
              <w:t xml:space="preserve">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FE83322" w14:textId="77777777" w:rsidR="001D3C95" w:rsidRPr="007732C6" w:rsidRDefault="001D3C95" w:rsidP="00DB6D91">
            <w:r w:rsidRPr="001D3C95">
              <w:rPr>
                <w:lang w:val="es-CO"/>
              </w:rPr>
              <w:t xml:space="preserve">Plegable 3 cuerpos 4x4 tintas, abierto tamaño carta. </w:t>
            </w:r>
            <w:proofErr w:type="spellStart"/>
            <w:r w:rsidRPr="007732C6">
              <w:t>Cerrado</w:t>
            </w:r>
            <w:proofErr w:type="spellEnd"/>
            <w:r w:rsidRPr="007732C6">
              <w:t xml:space="preserve"> de 9.3 x 21.6, </w:t>
            </w:r>
            <w:proofErr w:type="spellStart"/>
            <w:r w:rsidRPr="007732C6">
              <w:t>propalcote</w:t>
            </w:r>
            <w:proofErr w:type="spellEnd"/>
          </w:p>
        </w:tc>
        <w:tc>
          <w:tcPr>
            <w:tcW w:w="285" w:type="pct"/>
            <w:vAlign w:val="center"/>
          </w:tcPr>
          <w:p w14:paraId="69FE86E6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648A26CE" w14:textId="77777777" w:rsidR="001D3C95" w:rsidRPr="007732C6" w:rsidRDefault="001D3C95" w:rsidP="00DB6D91">
            <w:pPr>
              <w:jc w:val="center"/>
            </w:pPr>
            <w:r w:rsidRPr="007732C6">
              <w:t>900</w:t>
            </w:r>
          </w:p>
        </w:tc>
        <w:tc>
          <w:tcPr>
            <w:tcW w:w="453" w:type="pct"/>
          </w:tcPr>
          <w:p w14:paraId="4B03609E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2D163C60" w14:textId="69B11F1C" w:rsidR="001D3C95" w:rsidRPr="007732C6" w:rsidRDefault="001D3C95" w:rsidP="00DB6D91">
            <w:pPr>
              <w:jc w:val="center"/>
            </w:pPr>
          </w:p>
        </w:tc>
      </w:tr>
      <w:tr w:rsidR="001D3C95" w:rsidRPr="007732C6" w14:paraId="48C7993E" w14:textId="4916FFA6" w:rsidTr="00D56E19">
        <w:trPr>
          <w:trHeight w:val="60"/>
        </w:trPr>
        <w:tc>
          <w:tcPr>
            <w:tcW w:w="259" w:type="pct"/>
            <w:vAlign w:val="center"/>
          </w:tcPr>
          <w:p w14:paraId="41C436AA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37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F71EB3B" w14:textId="77777777" w:rsidR="001D3C95" w:rsidRPr="007732C6" w:rsidRDefault="001D3C95" w:rsidP="00DB6D91">
            <w:proofErr w:type="spellStart"/>
            <w:r w:rsidRPr="007732C6">
              <w:t>Folleto</w:t>
            </w:r>
            <w:proofErr w:type="spellEnd"/>
            <w:r w:rsidRPr="007732C6">
              <w:t xml:space="preserve"> </w:t>
            </w:r>
            <w:proofErr w:type="spellStart"/>
            <w:r w:rsidRPr="007732C6">
              <w:t>sífilis</w:t>
            </w:r>
            <w:proofErr w:type="spellEnd"/>
            <w:r w:rsidRPr="007732C6">
              <w:t xml:space="preserve">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059F73E" w14:textId="77777777" w:rsidR="001D3C95" w:rsidRPr="007732C6" w:rsidRDefault="001D3C95" w:rsidP="00DB6D91">
            <w:r w:rsidRPr="001D3C95">
              <w:rPr>
                <w:lang w:val="es-CO"/>
              </w:rPr>
              <w:t xml:space="preserve">Plegable 3 cuerpos 4x4 tintas, abierto tamaño carta. </w:t>
            </w:r>
            <w:proofErr w:type="spellStart"/>
            <w:r w:rsidRPr="007732C6">
              <w:t>Cerrado</w:t>
            </w:r>
            <w:proofErr w:type="spellEnd"/>
            <w:r w:rsidRPr="007732C6">
              <w:t xml:space="preserve"> de 9.3 x 21.6, </w:t>
            </w:r>
            <w:proofErr w:type="spellStart"/>
            <w:r w:rsidRPr="007732C6">
              <w:t>propalcote</w:t>
            </w:r>
            <w:proofErr w:type="spellEnd"/>
          </w:p>
        </w:tc>
        <w:tc>
          <w:tcPr>
            <w:tcW w:w="285" w:type="pct"/>
            <w:vAlign w:val="center"/>
          </w:tcPr>
          <w:p w14:paraId="466F0A4C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2CEADA5B" w14:textId="77777777" w:rsidR="001D3C95" w:rsidRPr="007732C6" w:rsidRDefault="001D3C95" w:rsidP="00DB6D91">
            <w:pPr>
              <w:jc w:val="center"/>
            </w:pPr>
            <w:r w:rsidRPr="007732C6">
              <w:t>300</w:t>
            </w:r>
          </w:p>
        </w:tc>
        <w:tc>
          <w:tcPr>
            <w:tcW w:w="453" w:type="pct"/>
          </w:tcPr>
          <w:p w14:paraId="69A30188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125A55CE" w14:textId="5B9E795E" w:rsidR="001D3C95" w:rsidRPr="007732C6" w:rsidRDefault="001D3C95" w:rsidP="00DB6D91">
            <w:pPr>
              <w:jc w:val="center"/>
            </w:pPr>
          </w:p>
        </w:tc>
      </w:tr>
      <w:tr w:rsidR="001D3C95" w:rsidRPr="007732C6" w14:paraId="5A251D6D" w14:textId="2E9A72CA" w:rsidTr="00D56E19">
        <w:trPr>
          <w:trHeight w:val="60"/>
        </w:trPr>
        <w:tc>
          <w:tcPr>
            <w:tcW w:w="259" w:type="pct"/>
            <w:vAlign w:val="center"/>
          </w:tcPr>
          <w:p w14:paraId="2C4EC49A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38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4D9230E" w14:textId="77777777" w:rsidR="001D3C95" w:rsidRPr="007732C6" w:rsidRDefault="001D3C95" w:rsidP="00DB6D91">
            <w:proofErr w:type="spellStart"/>
            <w:r w:rsidRPr="007732C6">
              <w:t>Pendón</w:t>
            </w:r>
            <w:proofErr w:type="spellEnd"/>
            <w:r w:rsidRPr="007732C6">
              <w:t xml:space="preserve"> UNFPA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7922CB7D" w14:textId="77777777" w:rsidR="001D3C95" w:rsidRPr="001D3C95" w:rsidRDefault="001D3C95" w:rsidP="00DB6D91">
            <w:pPr>
              <w:widowControl w:val="0"/>
              <w:ind w:right="60"/>
              <w:rPr>
                <w:lang w:val="es-CO"/>
              </w:rPr>
            </w:pPr>
            <w:r w:rsidRPr="001D3C95">
              <w:rPr>
                <w:lang w:val="es-CO"/>
              </w:rPr>
              <w:t xml:space="preserve">Dimensiones: 1mt de ancho x 2 </w:t>
            </w:r>
            <w:proofErr w:type="spellStart"/>
            <w:r w:rsidRPr="001D3C95">
              <w:rPr>
                <w:lang w:val="es-CO"/>
              </w:rPr>
              <w:t>mts</w:t>
            </w:r>
            <w:proofErr w:type="spellEnd"/>
            <w:r w:rsidRPr="001D3C95">
              <w:rPr>
                <w:lang w:val="es-CO"/>
              </w:rPr>
              <w:t xml:space="preserve"> de alto.</w:t>
            </w:r>
          </w:p>
          <w:p w14:paraId="46E580D5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Material: Banner, Soporte: Tipo araña, Debe incluir el porta pendón</w:t>
            </w:r>
          </w:p>
        </w:tc>
        <w:tc>
          <w:tcPr>
            <w:tcW w:w="285" w:type="pct"/>
            <w:vAlign w:val="center"/>
          </w:tcPr>
          <w:p w14:paraId="6D8C401F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3884CFCF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 w:rsidRPr="007732C6">
              <w:t>4</w:t>
            </w:r>
          </w:p>
        </w:tc>
        <w:tc>
          <w:tcPr>
            <w:tcW w:w="453" w:type="pct"/>
          </w:tcPr>
          <w:p w14:paraId="7257B8DC" w14:textId="77777777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  <w:tc>
          <w:tcPr>
            <w:tcW w:w="357" w:type="pct"/>
          </w:tcPr>
          <w:p w14:paraId="763276A3" w14:textId="2D7EBE4F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</w:tr>
      <w:tr w:rsidR="001D3C95" w:rsidRPr="007732C6" w14:paraId="5FDA6A89" w14:textId="08FE4175" w:rsidTr="00D56E19">
        <w:trPr>
          <w:trHeight w:val="60"/>
        </w:trPr>
        <w:tc>
          <w:tcPr>
            <w:tcW w:w="259" w:type="pct"/>
            <w:vAlign w:val="center"/>
          </w:tcPr>
          <w:p w14:paraId="5CE6C7A5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39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85F81C" w14:textId="77777777" w:rsidR="001D3C95" w:rsidRPr="007732C6" w:rsidRDefault="001D3C95" w:rsidP="00DB6D91">
            <w:proofErr w:type="spellStart"/>
            <w:r w:rsidRPr="007732C6">
              <w:t>Pendón</w:t>
            </w:r>
            <w:proofErr w:type="spellEnd"/>
            <w:r w:rsidRPr="007732C6">
              <w:t xml:space="preserve"> UNFPA- CERF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5A8C049D" w14:textId="77777777" w:rsidR="001D3C95" w:rsidRPr="001D3C95" w:rsidRDefault="001D3C95" w:rsidP="00DB6D91">
            <w:pPr>
              <w:widowControl w:val="0"/>
              <w:ind w:right="60"/>
              <w:rPr>
                <w:lang w:val="es-CO"/>
              </w:rPr>
            </w:pPr>
            <w:r w:rsidRPr="001D3C95">
              <w:rPr>
                <w:lang w:val="es-CO"/>
              </w:rPr>
              <w:t xml:space="preserve">Dimensiones: 1mt de ancho x 2 </w:t>
            </w:r>
            <w:proofErr w:type="spellStart"/>
            <w:r w:rsidRPr="001D3C95">
              <w:rPr>
                <w:lang w:val="es-CO"/>
              </w:rPr>
              <w:t>mts</w:t>
            </w:r>
            <w:proofErr w:type="spellEnd"/>
            <w:r w:rsidRPr="001D3C95">
              <w:rPr>
                <w:lang w:val="es-CO"/>
              </w:rPr>
              <w:t xml:space="preserve"> de alto.</w:t>
            </w:r>
          </w:p>
          <w:p w14:paraId="4899EEF3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Material: Banner, Soporte: Tipo araña, Debe incluir el porta pendón</w:t>
            </w:r>
          </w:p>
        </w:tc>
        <w:tc>
          <w:tcPr>
            <w:tcW w:w="285" w:type="pct"/>
            <w:vAlign w:val="center"/>
          </w:tcPr>
          <w:p w14:paraId="5470BA0A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039E02B4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 w:rsidRPr="007732C6">
              <w:t>3</w:t>
            </w:r>
          </w:p>
        </w:tc>
        <w:tc>
          <w:tcPr>
            <w:tcW w:w="453" w:type="pct"/>
          </w:tcPr>
          <w:p w14:paraId="1BF393EA" w14:textId="77777777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  <w:tc>
          <w:tcPr>
            <w:tcW w:w="357" w:type="pct"/>
          </w:tcPr>
          <w:p w14:paraId="1D21CAE5" w14:textId="2A5BB9CC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</w:tr>
      <w:tr w:rsidR="001D3C95" w:rsidRPr="007732C6" w14:paraId="779938D9" w14:textId="34717F2B" w:rsidTr="00D56E19">
        <w:trPr>
          <w:trHeight w:val="741"/>
        </w:trPr>
        <w:tc>
          <w:tcPr>
            <w:tcW w:w="259" w:type="pct"/>
            <w:vAlign w:val="center"/>
          </w:tcPr>
          <w:p w14:paraId="5935FDFB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40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75D7BD3" w14:textId="77777777" w:rsidR="001D3C95" w:rsidRPr="007732C6" w:rsidRDefault="001D3C95" w:rsidP="00DB6D91">
            <w:proofErr w:type="spellStart"/>
            <w:r w:rsidRPr="007732C6">
              <w:t>Pendón</w:t>
            </w:r>
            <w:proofErr w:type="spellEnd"/>
            <w:r w:rsidRPr="007732C6">
              <w:t xml:space="preserve"> UNFPA- </w:t>
            </w:r>
            <w:proofErr w:type="spellStart"/>
            <w:r w:rsidRPr="007732C6"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286407E0" w14:textId="77777777" w:rsidR="001D3C95" w:rsidRPr="001D3C95" w:rsidRDefault="001D3C95" w:rsidP="00DB6D91">
            <w:pPr>
              <w:widowControl w:val="0"/>
              <w:ind w:right="60"/>
              <w:rPr>
                <w:lang w:val="es-CO"/>
              </w:rPr>
            </w:pPr>
            <w:r w:rsidRPr="001D3C95">
              <w:rPr>
                <w:lang w:val="es-CO"/>
              </w:rPr>
              <w:t xml:space="preserve">Dimensiones: 1mt de ancho x 2 </w:t>
            </w:r>
            <w:proofErr w:type="spellStart"/>
            <w:r w:rsidRPr="001D3C95">
              <w:rPr>
                <w:lang w:val="es-CO"/>
              </w:rPr>
              <w:t>mts</w:t>
            </w:r>
            <w:proofErr w:type="spellEnd"/>
            <w:r w:rsidRPr="001D3C95">
              <w:rPr>
                <w:lang w:val="es-CO"/>
              </w:rPr>
              <w:t xml:space="preserve"> de alto.</w:t>
            </w:r>
          </w:p>
          <w:p w14:paraId="208ED506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Material: Banner, Soporte: Tipo araña, Debe incluir el porta pendón</w:t>
            </w:r>
          </w:p>
        </w:tc>
        <w:tc>
          <w:tcPr>
            <w:tcW w:w="285" w:type="pct"/>
            <w:vAlign w:val="center"/>
          </w:tcPr>
          <w:p w14:paraId="228F06F2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640A3B7E" w14:textId="77777777" w:rsidR="001D3C95" w:rsidRPr="007732C6" w:rsidRDefault="001D3C95" w:rsidP="00DB6D91">
            <w:pPr>
              <w:widowControl w:val="0"/>
              <w:ind w:right="60"/>
              <w:jc w:val="center"/>
            </w:pPr>
            <w:r w:rsidRPr="007732C6">
              <w:t>3</w:t>
            </w:r>
          </w:p>
        </w:tc>
        <w:tc>
          <w:tcPr>
            <w:tcW w:w="453" w:type="pct"/>
          </w:tcPr>
          <w:p w14:paraId="066259B2" w14:textId="77777777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  <w:tc>
          <w:tcPr>
            <w:tcW w:w="357" w:type="pct"/>
          </w:tcPr>
          <w:p w14:paraId="01287582" w14:textId="6A7E3273" w:rsidR="001D3C95" w:rsidRPr="007732C6" w:rsidRDefault="001D3C95" w:rsidP="00DB6D91">
            <w:pPr>
              <w:widowControl w:val="0"/>
              <w:ind w:right="60"/>
              <w:jc w:val="center"/>
            </w:pPr>
          </w:p>
        </w:tc>
      </w:tr>
      <w:tr w:rsidR="001D3C95" w:rsidRPr="007732C6" w14:paraId="655F5EEC" w14:textId="0830AA63" w:rsidTr="00D56E19">
        <w:trPr>
          <w:trHeight w:val="185"/>
        </w:trPr>
        <w:tc>
          <w:tcPr>
            <w:tcW w:w="259" w:type="pct"/>
            <w:vAlign w:val="center"/>
          </w:tcPr>
          <w:p w14:paraId="4C26C222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41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F28260" w14:textId="77777777" w:rsidR="001D3C95" w:rsidRPr="007732C6" w:rsidRDefault="001D3C95" w:rsidP="00DB6D91">
            <w:proofErr w:type="spellStart"/>
            <w:r w:rsidRPr="007732C6">
              <w:t>Pendones</w:t>
            </w:r>
            <w:proofErr w:type="spellEnd"/>
            <w:r w:rsidRPr="007732C6">
              <w:t xml:space="preserve"> PEAS - </w:t>
            </w:r>
            <w:proofErr w:type="spellStart"/>
            <w:r w:rsidRPr="007732C6">
              <w:t>PRM</w:t>
            </w:r>
            <w:proofErr w:type="spellEnd"/>
          </w:p>
        </w:tc>
        <w:tc>
          <w:tcPr>
            <w:tcW w:w="2398" w:type="pct"/>
            <w:shd w:val="clear" w:color="auto" w:fill="auto"/>
            <w:vAlign w:val="center"/>
          </w:tcPr>
          <w:p w14:paraId="43803F31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90x200Cms En banner mate o brillante, de 13 oz de alta resolución soporte tipo araña.</w:t>
            </w:r>
          </w:p>
        </w:tc>
        <w:tc>
          <w:tcPr>
            <w:tcW w:w="285" w:type="pct"/>
            <w:vAlign w:val="center"/>
          </w:tcPr>
          <w:p w14:paraId="2A051BFC" w14:textId="77777777" w:rsidR="001D3C95" w:rsidRPr="007732C6" w:rsidRDefault="001D3C95" w:rsidP="00DB6D91">
            <w:pPr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210F5C94" w14:textId="77777777" w:rsidR="001D3C95" w:rsidRPr="007732C6" w:rsidRDefault="001D3C95" w:rsidP="00DB6D91">
            <w:pPr>
              <w:jc w:val="center"/>
            </w:pPr>
            <w:r w:rsidRPr="007732C6">
              <w:t>3</w:t>
            </w:r>
          </w:p>
        </w:tc>
        <w:tc>
          <w:tcPr>
            <w:tcW w:w="453" w:type="pct"/>
          </w:tcPr>
          <w:p w14:paraId="568A17E1" w14:textId="77777777" w:rsidR="001D3C95" w:rsidRPr="007732C6" w:rsidRDefault="001D3C95" w:rsidP="00DB6D91">
            <w:pPr>
              <w:jc w:val="center"/>
            </w:pPr>
          </w:p>
        </w:tc>
        <w:tc>
          <w:tcPr>
            <w:tcW w:w="357" w:type="pct"/>
          </w:tcPr>
          <w:p w14:paraId="4E05473F" w14:textId="0617B512" w:rsidR="001D3C95" w:rsidRPr="007732C6" w:rsidRDefault="001D3C95" w:rsidP="00DB6D91">
            <w:pPr>
              <w:jc w:val="center"/>
            </w:pPr>
          </w:p>
        </w:tc>
      </w:tr>
      <w:tr w:rsidR="001D3C95" w:rsidRPr="007732C6" w14:paraId="5310CF16" w14:textId="3B8B1278" w:rsidTr="00D56E19">
        <w:trPr>
          <w:trHeight w:val="741"/>
        </w:trPr>
        <w:tc>
          <w:tcPr>
            <w:tcW w:w="259" w:type="pct"/>
            <w:vAlign w:val="center"/>
          </w:tcPr>
          <w:p w14:paraId="16C976AD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42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9DA96C0" w14:textId="77777777" w:rsidR="001D3C95" w:rsidRPr="007732C6" w:rsidRDefault="001D3C95" w:rsidP="00DB6D91">
            <w:pPr>
              <w:rPr>
                <w:highlight w:val="white"/>
              </w:rPr>
            </w:pPr>
            <w:proofErr w:type="spellStart"/>
            <w:r w:rsidRPr="007732C6">
              <w:t>Afiches</w:t>
            </w:r>
            <w:proofErr w:type="spellEnd"/>
            <w:r w:rsidRPr="007732C6">
              <w:t xml:space="preserve"> PEAS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61D61DAA" w14:textId="77777777" w:rsidR="001D3C95" w:rsidRPr="007732C6" w:rsidRDefault="001D3C95" w:rsidP="00DB6D91">
            <w:r w:rsidRPr="001D3C95">
              <w:rPr>
                <w:lang w:val="es-CO"/>
              </w:rPr>
              <w:t xml:space="preserve">Afiche pliego </w:t>
            </w:r>
            <w:proofErr w:type="spellStart"/>
            <w:r w:rsidRPr="001D3C95">
              <w:rPr>
                <w:lang w:val="es-CO"/>
              </w:rPr>
              <w:t>papelestucado</w:t>
            </w:r>
            <w:proofErr w:type="spellEnd"/>
            <w:r w:rsidRPr="001D3C95">
              <w:rPr>
                <w:lang w:val="es-CO"/>
              </w:rPr>
              <w:t xml:space="preserve">  de  alta resolución con Tubos metálicos y Ojales. </w:t>
            </w:r>
            <w:r w:rsidRPr="007732C6">
              <w:t>(</w:t>
            </w:r>
            <w:proofErr w:type="spellStart"/>
            <w:r w:rsidRPr="007732C6">
              <w:t>adjunto</w:t>
            </w:r>
            <w:proofErr w:type="spellEnd"/>
            <w:r w:rsidRPr="007732C6">
              <w:t xml:space="preserve">) - </w:t>
            </w:r>
            <w:proofErr w:type="spellStart"/>
            <w:r w:rsidRPr="007732C6">
              <w:t>Tintas</w:t>
            </w:r>
            <w:proofErr w:type="spellEnd"/>
            <w:r w:rsidRPr="007732C6">
              <w:t>: 4x0</w:t>
            </w:r>
          </w:p>
          <w:p w14:paraId="6E3CDB65" w14:textId="77777777" w:rsidR="001D3C95" w:rsidRPr="001D3C95" w:rsidRDefault="001D3C95" w:rsidP="001D3C95">
            <w:pPr>
              <w:numPr>
                <w:ilvl w:val="0"/>
                <w:numId w:val="47"/>
              </w:numPr>
              <w:ind w:left="0"/>
              <w:rPr>
                <w:lang w:val="es-CO"/>
              </w:rPr>
            </w:pPr>
            <w:r w:rsidRPr="001D3C95">
              <w:rPr>
                <w:lang w:val="es-CO"/>
              </w:rPr>
              <w:t>100 folletos PEAS (Adjunto) tríptico 135 gr/m2.</w:t>
            </w:r>
          </w:p>
        </w:tc>
        <w:tc>
          <w:tcPr>
            <w:tcW w:w="285" w:type="pct"/>
            <w:vAlign w:val="center"/>
          </w:tcPr>
          <w:p w14:paraId="2FB9AD53" w14:textId="77777777" w:rsidR="001D3C95" w:rsidRPr="007732C6" w:rsidRDefault="001D3C95" w:rsidP="00DB6D91">
            <w:pPr>
              <w:shd w:val="clear" w:color="auto" w:fill="FFFFFF"/>
              <w:ind w:left="-21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013B17E8" w14:textId="77777777" w:rsidR="001D3C95" w:rsidRPr="007732C6" w:rsidRDefault="001D3C95" w:rsidP="00DB6D91">
            <w:pPr>
              <w:shd w:val="clear" w:color="auto" w:fill="FFFFFF"/>
              <w:ind w:left="-21"/>
              <w:jc w:val="center"/>
            </w:pPr>
            <w:r w:rsidRPr="007732C6">
              <w:t>6</w:t>
            </w:r>
          </w:p>
        </w:tc>
        <w:tc>
          <w:tcPr>
            <w:tcW w:w="453" w:type="pct"/>
          </w:tcPr>
          <w:p w14:paraId="73879519" w14:textId="77777777" w:rsidR="001D3C95" w:rsidRPr="007732C6" w:rsidRDefault="001D3C95" w:rsidP="00DB6D91">
            <w:pPr>
              <w:shd w:val="clear" w:color="auto" w:fill="FFFFFF"/>
              <w:ind w:left="-21"/>
              <w:jc w:val="center"/>
            </w:pPr>
          </w:p>
        </w:tc>
        <w:tc>
          <w:tcPr>
            <w:tcW w:w="357" w:type="pct"/>
          </w:tcPr>
          <w:p w14:paraId="615047D4" w14:textId="0AC2F041" w:rsidR="001D3C95" w:rsidRPr="007732C6" w:rsidRDefault="001D3C95" w:rsidP="00DB6D91">
            <w:pPr>
              <w:shd w:val="clear" w:color="auto" w:fill="FFFFFF"/>
              <w:ind w:left="-21"/>
              <w:jc w:val="center"/>
            </w:pPr>
          </w:p>
        </w:tc>
      </w:tr>
      <w:tr w:rsidR="001D3C95" w:rsidRPr="007732C6" w14:paraId="4679302C" w14:textId="5FE07FBB" w:rsidTr="00D56E19">
        <w:trPr>
          <w:trHeight w:val="230"/>
        </w:trPr>
        <w:tc>
          <w:tcPr>
            <w:tcW w:w="259" w:type="pct"/>
            <w:vAlign w:val="center"/>
          </w:tcPr>
          <w:p w14:paraId="46E5547D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43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E70803" w14:textId="77777777" w:rsidR="001D3C95" w:rsidRPr="007732C6" w:rsidRDefault="001D3C95" w:rsidP="00DB6D91">
            <w:pPr>
              <w:rPr>
                <w:highlight w:val="white"/>
              </w:rPr>
            </w:pPr>
            <w:proofErr w:type="spellStart"/>
            <w:r w:rsidRPr="007732C6">
              <w:t>Folletos</w:t>
            </w:r>
            <w:proofErr w:type="spellEnd"/>
            <w:r w:rsidRPr="007732C6">
              <w:t xml:space="preserve"> PEAS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482B5BAB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Plegable de 2 cuerpos</w:t>
            </w:r>
          </w:p>
          <w:p w14:paraId="42687D45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Tamaño: cerrado | media carta - abierto | carta</w:t>
            </w:r>
          </w:p>
          <w:p w14:paraId="3D9AAB37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Tintas: 4x4</w:t>
            </w:r>
          </w:p>
          <w:p w14:paraId="71A72D13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Papel: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180gr</w:t>
            </w:r>
          </w:p>
          <w:p w14:paraId="357938C6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Finalización: N/A</w:t>
            </w:r>
          </w:p>
        </w:tc>
        <w:tc>
          <w:tcPr>
            <w:tcW w:w="285" w:type="pct"/>
            <w:vAlign w:val="center"/>
          </w:tcPr>
          <w:p w14:paraId="0683DBF9" w14:textId="77777777" w:rsidR="001D3C95" w:rsidRPr="007732C6" w:rsidRDefault="001D3C95" w:rsidP="00DB6D91">
            <w:pPr>
              <w:shd w:val="clear" w:color="auto" w:fill="FFFFFF"/>
              <w:ind w:left="-21"/>
              <w:jc w:val="center"/>
            </w:pPr>
            <w:r>
              <w:t>c/u</w:t>
            </w:r>
          </w:p>
        </w:tc>
        <w:tc>
          <w:tcPr>
            <w:tcW w:w="476" w:type="pct"/>
            <w:vAlign w:val="center"/>
          </w:tcPr>
          <w:p w14:paraId="0B9AA358" w14:textId="77777777" w:rsidR="001D3C95" w:rsidRPr="007732C6" w:rsidRDefault="001D3C95" w:rsidP="00DB6D91">
            <w:pPr>
              <w:shd w:val="clear" w:color="auto" w:fill="FFFFFF"/>
              <w:ind w:left="-21"/>
              <w:jc w:val="center"/>
            </w:pPr>
            <w:r w:rsidRPr="007732C6">
              <w:t>100</w:t>
            </w:r>
          </w:p>
        </w:tc>
        <w:tc>
          <w:tcPr>
            <w:tcW w:w="453" w:type="pct"/>
          </w:tcPr>
          <w:p w14:paraId="6466D493" w14:textId="77777777" w:rsidR="001D3C95" w:rsidRPr="007732C6" w:rsidRDefault="001D3C95" w:rsidP="00DB6D91">
            <w:pPr>
              <w:shd w:val="clear" w:color="auto" w:fill="FFFFFF"/>
              <w:ind w:left="-21"/>
              <w:jc w:val="center"/>
            </w:pPr>
          </w:p>
        </w:tc>
        <w:tc>
          <w:tcPr>
            <w:tcW w:w="357" w:type="pct"/>
          </w:tcPr>
          <w:p w14:paraId="42912278" w14:textId="336FD5B8" w:rsidR="001D3C95" w:rsidRPr="007732C6" w:rsidRDefault="001D3C95" w:rsidP="00DB6D91">
            <w:pPr>
              <w:shd w:val="clear" w:color="auto" w:fill="FFFFFF"/>
              <w:ind w:left="-21"/>
              <w:jc w:val="center"/>
            </w:pPr>
          </w:p>
        </w:tc>
      </w:tr>
      <w:tr w:rsidR="001D3C95" w:rsidRPr="007732C6" w14:paraId="19A317B4" w14:textId="54E420E5" w:rsidTr="00D56E19">
        <w:trPr>
          <w:trHeight w:val="741"/>
        </w:trPr>
        <w:tc>
          <w:tcPr>
            <w:tcW w:w="259" w:type="pct"/>
            <w:vAlign w:val="center"/>
          </w:tcPr>
          <w:p w14:paraId="3239F395" w14:textId="77777777" w:rsidR="001D3C95" w:rsidRPr="007732C6" w:rsidRDefault="001D3C95" w:rsidP="00DB6D91">
            <w:pPr>
              <w:ind w:left="29"/>
              <w:jc w:val="center"/>
            </w:pPr>
            <w:r w:rsidRPr="007732C6">
              <w:t>44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4426EAC" w14:textId="77777777" w:rsidR="001D3C95" w:rsidRPr="007732C6" w:rsidRDefault="001D3C95" w:rsidP="00DB6D91">
            <w:pPr>
              <w:rPr>
                <w:highlight w:val="white"/>
              </w:rPr>
            </w:pPr>
            <w:proofErr w:type="spellStart"/>
            <w:r w:rsidRPr="007732C6">
              <w:t>Juego</w:t>
            </w:r>
            <w:proofErr w:type="spellEnd"/>
            <w:r w:rsidRPr="007732C6">
              <w:t xml:space="preserve"> kit</w:t>
            </w:r>
          </w:p>
        </w:tc>
        <w:tc>
          <w:tcPr>
            <w:tcW w:w="2398" w:type="pct"/>
            <w:shd w:val="clear" w:color="auto" w:fill="auto"/>
            <w:vAlign w:val="center"/>
          </w:tcPr>
          <w:p w14:paraId="339CAAA1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- TABLERO</w:t>
            </w:r>
          </w:p>
          <w:p w14:paraId="1C4ABCEE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Tamaño: 1/4 de pliego</w:t>
            </w:r>
          </w:p>
          <w:p w14:paraId="7A3EB326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Tintas: 4x0</w:t>
            </w:r>
          </w:p>
          <w:p w14:paraId="526BBDF4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Papel: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de 200gr</w:t>
            </w:r>
          </w:p>
          <w:p w14:paraId="0A630AF1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Finalización: Plastificado mate por 1 cara y pegado a una tabla de </w:t>
            </w:r>
            <w:proofErr w:type="spellStart"/>
            <w:r w:rsidRPr="001D3C95">
              <w:rPr>
                <w:lang w:val="es-CO"/>
              </w:rPr>
              <w:t>mdf</w:t>
            </w:r>
            <w:proofErr w:type="spellEnd"/>
            <w:r w:rsidRPr="001D3C95">
              <w:rPr>
                <w:lang w:val="es-CO"/>
              </w:rPr>
              <w:t xml:space="preserve"> del grosor más delgado</w:t>
            </w:r>
          </w:p>
          <w:p w14:paraId="14A7761A" w14:textId="77777777" w:rsidR="001D3C95" w:rsidRPr="001D3C95" w:rsidRDefault="001D3C95" w:rsidP="00DB6D91">
            <w:pPr>
              <w:rPr>
                <w:lang w:val="es-CO"/>
              </w:rPr>
            </w:pPr>
          </w:p>
          <w:p w14:paraId="776A7FE9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Fichas juego: de color amarillas y azules</w:t>
            </w:r>
          </w:p>
          <w:p w14:paraId="4BB9FDE3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Tamaño: 10cm x 12cm</w:t>
            </w:r>
          </w:p>
          <w:p w14:paraId="394DCB33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Tintas 4x0</w:t>
            </w:r>
          </w:p>
          <w:p w14:paraId="78794648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Papel: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de 270gr</w:t>
            </w:r>
          </w:p>
          <w:p w14:paraId="5F8A216E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Finalización plastificado mate por los dos lados.</w:t>
            </w:r>
          </w:p>
          <w:p w14:paraId="51315ABE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Fichas casos</w:t>
            </w:r>
          </w:p>
          <w:p w14:paraId="6D73066F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Tamaño: 20cm ancho X 12 cm de alto</w:t>
            </w:r>
          </w:p>
          <w:p w14:paraId="70CAC13D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Tintas 4x0</w:t>
            </w:r>
          </w:p>
          <w:p w14:paraId="2D64372C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Papel: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de 200gr</w:t>
            </w:r>
          </w:p>
          <w:p w14:paraId="78A5701E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Finalización: Plastificado mate por 1 cara y pegado a una tabla de </w:t>
            </w:r>
            <w:proofErr w:type="spellStart"/>
            <w:r w:rsidRPr="001D3C95">
              <w:rPr>
                <w:lang w:val="es-CO"/>
              </w:rPr>
              <w:t>mdf</w:t>
            </w:r>
            <w:proofErr w:type="spellEnd"/>
            <w:r w:rsidRPr="001D3C95">
              <w:rPr>
                <w:lang w:val="es-CO"/>
              </w:rPr>
              <w:t xml:space="preserve"> del grosor más delgado</w:t>
            </w:r>
          </w:p>
          <w:p w14:paraId="7DCB26A1" w14:textId="77777777" w:rsidR="001D3C95" w:rsidRPr="001D3C95" w:rsidRDefault="001D3C95" w:rsidP="00DB6D91">
            <w:pPr>
              <w:rPr>
                <w:lang w:val="es-CO"/>
              </w:rPr>
            </w:pPr>
          </w:p>
          <w:p w14:paraId="7595F8E1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Fichas instrucciones del juego</w:t>
            </w:r>
          </w:p>
          <w:p w14:paraId="1579BC76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Tamaño: 20cm ancho X 12 cm de alto</w:t>
            </w:r>
          </w:p>
          <w:p w14:paraId="7A3FC3EB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lastRenderedPageBreak/>
              <w:t>Tintas 4x0</w:t>
            </w:r>
          </w:p>
          <w:p w14:paraId="7B4C1264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Papel: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de 200gr</w:t>
            </w:r>
          </w:p>
          <w:p w14:paraId="306A88A1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Finalización: Plastificado mate por 1 cara y pegado a una tabla de </w:t>
            </w:r>
            <w:proofErr w:type="spellStart"/>
            <w:r w:rsidRPr="001D3C95">
              <w:rPr>
                <w:lang w:val="es-CO"/>
              </w:rPr>
              <w:t>mdf</w:t>
            </w:r>
            <w:proofErr w:type="spellEnd"/>
            <w:r w:rsidRPr="001D3C95">
              <w:rPr>
                <w:lang w:val="es-CO"/>
              </w:rPr>
              <w:t xml:space="preserve"> del grosor más delgado</w:t>
            </w:r>
          </w:p>
          <w:p w14:paraId="02085D89" w14:textId="77777777" w:rsidR="001D3C95" w:rsidRPr="001D3C95" w:rsidRDefault="001D3C95" w:rsidP="00DB6D91">
            <w:pPr>
              <w:rPr>
                <w:lang w:val="es-CO"/>
              </w:rPr>
            </w:pPr>
          </w:p>
          <w:p w14:paraId="15F90A78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Fichas de parqués</w:t>
            </w:r>
          </w:p>
          <w:p w14:paraId="0E134BD5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Juegos de fichas de diferentes colores para 6 jugadores con sus dados</w:t>
            </w:r>
          </w:p>
          <w:p w14:paraId="1550D145" w14:textId="77777777" w:rsidR="001D3C95" w:rsidRPr="001D3C95" w:rsidRDefault="001D3C95" w:rsidP="00DB6D91">
            <w:pPr>
              <w:rPr>
                <w:lang w:val="es-CO"/>
              </w:rPr>
            </w:pPr>
          </w:p>
          <w:p w14:paraId="587901F5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Caja para contener el juego</w:t>
            </w:r>
          </w:p>
          <w:p w14:paraId="354CEF31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Tamaño: para que quepa un juego donde las base mide 1/4 de pliego y los demás elementos anteriormente descritos: Fichas, dados y tarjetas, el alto de la caja, debe ser similar a los típicos juegos de mesa, pero que sea practica para sacar y meter los elementos</w:t>
            </w:r>
          </w:p>
          <w:p w14:paraId="638106D0" w14:textId="77777777" w:rsidR="001D3C95" w:rsidRPr="001D3C95" w:rsidRDefault="001D3C95" w:rsidP="00DB6D91">
            <w:pPr>
              <w:rPr>
                <w:lang w:val="es-CO"/>
              </w:rPr>
            </w:pPr>
            <w:proofErr w:type="spellStart"/>
            <w:r w:rsidRPr="001D3C95">
              <w:rPr>
                <w:lang w:val="es-CO"/>
              </w:rPr>
              <w:t>Sticker</w:t>
            </w:r>
            <w:proofErr w:type="spellEnd"/>
            <w:r w:rsidRPr="001D3C95">
              <w:rPr>
                <w:lang w:val="es-CO"/>
              </w:rPr>
              <w:t xml:space="preserve"> caja: Impresión de </w:t>
            </w:r>
            <w:proofErr w:type="spellStart"/>
            <w:r w:rsidRPr="001D3C95">
              <w:rPr>
                <w:lang w:val="es-CO"/>
              </w:rPr>
              <w:t>sticker</w:t>
            </w:r>
            <w:proofErr w:type="spellEnd"/>
            <w:r w:rsidRPr="001D3C95">
              <w:rPr>
                <w:lang w:val="es-CO"/>
              </w:rPr>
              <w:t xml:space="preserve"> 4x0 tintas tamaño 1/4 de pliego, para la tapa de la caja</w:t>
            </w:r>
          </w:p>
          <w:p w14:paraId="67EF357F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KIT de </w:t>
            </w:r>
            <w:proofErr w:type="spellStart"/>
            <w:r w:rsidRPr="001D3C95">
              <w:rPr>
                <w:lang w:val="es-CO"/>
              </w:rPr>
              <w:t>STICKERS</w:t>
            </w:r>
            <w:proofErr w:type="spellEnd"/>
          </w:p>
          <w:p w14:paraId="5EE44478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Especificaciones: En una hoja carta. inclusión de 10 </w:t>
            </w:r>
            <w:proofErr w:type="spellStart"/>
            <w:r w:rsidRPr="001D3C95">
              <w:rPr>
                <w:lang w:val="es-CO"/>
              </w:rPr>
              <w:t>stickers</w:t>
            </w:r>
            <w:proofErr w:type="spellEnd"/>
            <w:r w:rsidRPr="001D3C95">
              <w:rPr>
                <w:lang w:val="es-CO"/>
              </w:rPr>
              <w:t xml:space="preserve"> cuadrados</w:t>
            </w:r>
          </w:p>
          <w:p w14:paraId="762388AE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Tamaño: carta</w:t>
            </w:r>
          </w:p>
          <w:p w14:paraId="4C3F7A4A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>Tintas 4x0</w:t>
            </w:r>
          </w:p>
          <w:p w14:paraId="3A43451F" w14:textId="77777777" w:rsidR="001D3C95" w:rsidRPr="001D3C95" w:rsidRDefault="001D3C95" w:rsidP="00DB6D91">
            <w:pPr>
              <w:rPr>
                <w:lang w:val="es-CO"/>
              </w:rPr>
            </w:pPr>
            <w:r w:rsidRPr="001D3C95">
              <w:rPr>
                <w:lang w:val="es-CO"/>
              </w:rPr>
              <w:t xml:space="preserve">Papel: </w:t>
            </w:r>
            <w:proofErr w:type="spellStart"/>
            <w:r w:rsidRPr="001D3C95">
              <w:rPr>
                <w:lang w:val="es-CO"/>
              </w:rPr>
              <w:t>propalcote</w:t>
            </w:r>
            <w:proofErr w:type="spellEnd"/>
            <w:r w:rsidRPr="001D3C95">
              <w:rPr>
                <w:lang w:val="es-CO"/>
              </w:rPr>
              <w:t xml:space="preserve"> autoadhesivo de 90gr</w:t>
            </w:r>
          </w:p>
        </w:tc>
        <w:tc>
          <w:tcPr>
            <w:tcW w:w="285" w:type="pct"/>
            <w:vAlign w:val="center"/>
          </w:tcPr>
          <w:p w14:paraId="41BF80BE" w14:textId="77777777" w:rsidR="001D3C95" w:rsidRPr="007732C6" w:rsidRDefault="001D3C95" w:rsidP="00DB6D91">
            <w:pPr>
              <w:shd w:val="clear" w:color="auto" w:fill="FFFFFF"/>
              <w:ind w:left="-21"/>
              <w:jc w:val="center"/>
            </w:pPr>
            <w:r>
              <w:lastRenderedPageBreak/>
              <w:t>kit</w:t>
            </w:r>
          </w:p>
        </w:tc>
        <w:tc>
          <w:tcPr>
            <w:tcW w:w="476" w:type="pct"/>
            <w:vAlign w:val="center"/>
          </w:tcPr>
          <w:p w14:paraId="6ABAC1A0" w14:textId="77777777" w:rsidR="001D3C95" w:rsidRPr="007732C6" w:rsidRDefault="001D3C95" w:rsidP="00DB6D91">
            <w:pPr>
              <w:shd w:val="clear" w:color="auto" w:fill="FFFFFF"/>
              <w:ind w:left="-21"/>
              <w:jc w:val="center"/>
            </w:pPr>
            <w:r w:rsidRPr="007732C6">
              <w:t>4</w:t>
            </w:r>
          </w:p>
        </w:tc>
        <w:tc>
          <w:tcPr>
            <w:tcW w:w="453" w:type="pct"/>
          </w:tcPr>
          <w:p w14:paraId="12454C38" w14:textId="77777777" w:rsidR="001D3C95" w:rsidRPr="007732C6" w:rsidRDefault="001D3C95" w:rsidP="00DB6D91">
            <w:pPr>
              <w:shd w:val="clear" w:color="auto" w:fill="FFFFFF"/>
              <w:ind w:left="-21"/>
              <w:jc w:val="center"/>
            </w:pPr>
          </w:p>
        </w:tc>
        <w:tc>
          <w:tcPr>
            <w:tcW w:w="357" w:type="pct"/>
          </w:tcPr>
          <w:p w14:paraId="4ECEE016" w14:textId="57F5F859" w:rsidR="001D3C95" w:rsidRPr="007732C6" w:rsidRDefault="001D3C95" w:rsidP="00DB6D91">
            <w:pPr>
              <w:shd w:val="clear" w:color="auto" w:fill="FFFFFF"/>
              <w:ind w:left="-21"/>
              <w:jc w:val="center"/>
            </w:pPr>
          </w:p>
        </w:tc>
      </w:tr>
      <w:tr w:rsidR="00D56E19" w:rsidRPr="007732C6" w14:paraId="6B044D01" w14:textId="77777777" w:rsidTr="00513F25">
        <w:trPr>
          <w:trHeight w:val="361"/>
        </w:trPr>
        <w:tc>
          <w:tcPr>
            <w:tcW w:w="3714" w:type="pct"/>
            <w:gridSpan w:val="4"/>
            <w:vAlign w:val="center"/>
          </w:tcPr>
          <w:p w14:paraId="5CEB276F" w14:textId="1D1C612A" w:rsidR="00D56E19" w:rsidRPr="00D56E19" w:rsidRDefault="00D56E19" w:rsidP="00D56E19">
            <w:pPr>
              <w:shd w:val="clear" w:color="auto" w:fill="FFFFFF"/>
              <w:ind w:left="-21"/>
              <w:jc w:val="right"/>
              <w:rPr>
                <w:b/>
                <w:bCs/>
              </w:rPr>
            </w:pPr>
            <w:r w:rsidRPr="00D56E19">
              <w:rPr>
                <w:b/>
                <w:bCs/>
              </w:rPr>
              <w:t>Subtotal sin IVA</w:t>
            </w:r>
          </w:p>
        </w:tc>
        <w:tc>
          <w:tcPr>
            <w:tcW w:w="476" w:type="pct"/>
            <w:vAlign w:val="center"/>
          </w:tcPr>
          <w:p w14:paraId="4454AC2F" w14:textId="77777777" w:rsidR="00D56E19" w:rsidRPr="00D56E19" w:rsidRDefault="00D56E19" w:rsidP="00DB6D91">
            <w:pPr>
              <w:shd w:val="clear" w:color="auto" w:fill="FFFFFF"/>
              <w:ind w:left="-21"/>
              <w:jc w:val="center"/>
              <w:rPr>
                <w:b/>
                <w:bCs/>
              </w:rPr>
            </w:pPr>
          </w:p>
        </w:tc>
        <w:tc>
          <w:tcPr>
            <w:tcW w:w="453" w:type="pct"/>
          </w:tcPr>
          <w:p w14:paraId="7F5E5F43" w14:textId="77777777" w:rsidR="00D56E19" w:rsidRPr="00D56E19" w:rsidRDefault="00D56E19" w:rsidP="00DB6D91">
            <w:pPr>
              <w:shd w:val="clear" w:color="auto" w:fill="FFFFFF"/>
              <w:ind w:left="-21"/>
              <w:jc w:val="center"/>
              <w:rPr>
                <w:b/>
                <w:bCs/>
              </w:rPr>
            </w:pPr>
          </w:p>
        </w:tc>
        <w:tc>
          <w:tcPr>
            <w:tcW w:w="357" w:type="pct"/>
          </w:tcPr>
          <w:p w14:paraId="62798586" w14:textId="77777777" w:rsidR="00D56E19" w:rsidRPr="007732C6" w:rsidRDefault="00D56E19" w:rsidP="00DB6D91">
            <w:pPr>
              <w:shd w:val="clear" w:color="auto" w:fill="FFFFFF"/>
              <w:ind w:left="-21"/>
              <w:jc w:val="center"/>
            </w:pPr>
          </w:p>
        </w:tc>
      </w:tr>
      <w:tr w:rsidR="00D56E19" w:rsidRPr="007732C6" w14:paraId="04980414" w14:textId="77777777" w:rsidTr="00513F25">
        <w:trPr>
          <w:trHeight w:val="266"/>
        </w:trPr>
        <w:tc>
          <w:tcPr>
            <w:tcW w:w="3714" w:type="pct"/>
            <w:gridSpan w:val="4"/>
            <w:vAlign w:val="center"/>
          </w:tcPr>
          <w:p w14:paraId="2B50D9EE" w14:textId="7DEDE24E" w:rsidR="00D56E19" w:rsidRDefault="00D56E19" w:rsidP="00D56E19">
            <w:pPr>
              <w:shd w:val="clear" w:color="auto" w:fill="FFFFFF"/>
              <w:ind w:left="-21"/>
              <w:jc w:val="right"/>
            </w:pPr>
            <w:r>
              <w:t>IVA</w:t>
            </w:r>
          </w:p>
        </w:tc>
        <w:tc>
          <w:tcPr>
            <w:tcW w:w="476" w:type="pct"/>
            <w:vAlign w:val="center"/>
          </w:tcPr>
          <w:p w14:paraId="57C5484A" w14:textId="77777777" w:rsidR="00D56E19" w:rsidRPr="007732C6" w:rsidRDefault="00D56E19" w:rsidP="00DB6D91">
            <w:pPr>
              <w:shd w:val="clear" w:color="auto" w:fill="FFFFFF"/>
              <w:ind w:left="-21"/>
              <w:jc w:val="center"/>
            </w:pPr>
          </w:p>
        </w:tc>
        <w:tc>
          <w:tcPr>
            <w:tcW w:w="453" w:type="pct"/>
          </w:tcPr>
          <w:p w14:paraId="46732E00" w14:textId="77777777" w:rsidR="00D56E19" w:rsidRPr="007732C6" w:rsidRDefault="00D56E19" w:rsidP="00DB6D91">
            <w:pPr>
              <w:shd w:val="clear" w:color="auto" w:fill="FFFFFF"/>
              <w:ind w:left="-21"/>
              <w:jc w:val="center"/>
            </w:pPr>
          </w:p>
        </w:tc>
        <w:tc>
          <w:tcPr>
            <w:tcW w:w="357" w:type="pct"/>
          </w:tcPr>
          <w:p w14:paraId="4BB89E26" w14:textId="77777777" w:rsidR="00D56E19" w:rsidRPr="007732C6" w:rsidRDefault="00D56E19" w:rsidP="00DB6D91">
            <w:pPr>
              <w:shd w:val="clear" w:color="auto" w:fill="FFFFFF"/>
              <w:ind w:left="-21"/>
              <w:jc w:val="center"/>
            </w:pPr>
          </w:p>
        </w:tc>
      </w:tr>
      <w:tr w:rsidR="00D56E19" w:rsidRPr="00D56E19" w14:paraId="73D6C744" w14:textId="77777777" w:rsidTr="00513F25">
        <w:trPr>
          <w:trHeight w:val="270"/>
        </w:trPr>
        <w:tc>
          <w:tcPr>
            <w:tcW w:w="3714" w:type="pct"/>
            <w:gridSpan w:val="4"/>
            <w:vAlign w:val="center"/>
          </w:tcPr>
          <w:p w14:paraId="68E621BE" w14:textId="2DEA99A9" w:rsidR="00D56E19" w:rsidRPr="00D56E19" w:rsidRDefault="00D56E19" w:rsidP="00D56E19">
            <w:pPr>
              <w:shd w:val="clear" w:color="auto" w:fill="FFFFFF"/>
              <w:ind w:left="-21"/>
              <w:jc w:val="right"/>
              <w:rPr>
                <w:b/>
                <w:bCs/>
              </w:rPr>
            </w:pPr>
            <w:r w:rsidRPr="00D56E19">
              <w:rPr>
                <w:b/>
                <w:bCs/>
              </w:rPr>
              <w:t>Total con IVA</w:t>
            </w:r>
          </w:p>
        </w:tc>
        <w:tc>
          <w:tcPr>
            <w:tcW w:w="476" w:type="pct"/>
            <w:vAlign w:val="center"/>
          </w:tcPr>
          <w:p w14:paraId="5FA9575B" w14:textId="77777777" w:rsidR="00D56E19" w:rsidRPr="00D56E19" w:rsidRDefault="00D56E19" w:rsidP="00DB6D91">
            <w:pPr>
              <w:shd w:val="clear" w:color="auto" w:fill="FFFFFF"/>
              <w:ind w:left="-21"/>
              <w:jc w:val="center"/>
              <w:rPr>
                <w:b/>
                <w:bCs/>
              </w:rPr>
            </w:pPr>
          </w:p>
        </w:tc>
        <w:tc>
          <w:tcPr>
            <w:tcW w:w="453" w:type="pct"/>
          </w:tcPr>
          <w:p w14:paraId="7E891605" w14:textId="77777777" w:rsidR="00D56E19" w:rsidRPr="00D56E19" w:rsidRDefault="00D56E19" w:rsidP="00DB6D91">
            <w:pPr>
              <w:shd w:val="clear" w:color="auto" w:fill="FFFFFF"/>
              <w:ind w:left="-21"/>
              <w:jc w:val="center"/>
              <w:rPr>
                <w:b/>
                <w:bCs/>
              </w:rPr>
            </w:pPr>
          </w:p>
        </w:tc>
        <w:tc>
          <w:tcPr>
            <w:tcW w:w="357" w:type="pct"/>
          </w:tcPr>
          <w:p w14:paraId="6C1EC775" w14:textId="77777777" w:rsidR="00D56E19" w:rsidRPr="00D56E19" w:rsidRDefault="00D56E19" w:rsidP="00DB6D91">
            <w:pPr>
              <w:shd w:val="clear" w:color="auto" w:fill="FFFFFF"/>
              <w:ind w:left="-21"/>
              <w:jc w:val="center"/>
              <w:rPr>
                <w:b/>
                <w:bCs/>
              </w:rPr>
            </w:pPr>
          </w:p>
        </w:tc>
      </w:tr>
    </w:tbl>
    <w:p w14:paraId="7D49AEF7" w14:textId="21820A07" w:rsidR="00F13BAB" w:rsidRPr="00D56E19" w:rsidRDefault="00513F25" w:rsidP="00F13BAB">
      <w:pPr>
        <w:jc w:val="both"/>
        <w:rPr>
          <w:rFonts w:eastAsia="Cambria"/>
          <w:b/>
          <w:bCs/>
          <w:i/>
        </w:rPr>
      </w:pPr>
      <w:r w:rsidRPr="00231620">
        <w:rPr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B3750" wp14:editId="03EC4699">
                <wp:simplePos x="0" y="0"/>
                <wp:positionH relativeFrom="margin">
                  <wp:posOffset>-105769</wp:posOffset>
                </wp:positionH>
                <wp:positionV relativeFrom="paragraph">
                  <wp:posOffset>67117</wp:posOffset>
                </wp:positionV>
                <wp:extent cx="6305384" cy="1216549"/>
                <wp:effectExtent l="0" t="0" r="19685" b="222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384" cy="12165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610A72" w14:textId="05D8A7BE" w:rsidR="003D61D6" w:rsidRDefault="003D61D6" w:rsidP="0061730B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Comentarios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 del </w:t>
                            </w:r>
                            <w:proofErr w:type="spellStart"/>
                            <w:r w:rsidR="00A45DBE">
                              <w:rPr>
                                <w:rFonts w:ascii="Calibri" w:hAnsi="Calibri"/>
                                <w:i/>
                                <w:iCs/>
                              </w:rPr>
                              <w:t>proveedor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  <w:p w14:paraId="1CB98C41" w14:textId="77777777" w:rsidR="00513F25" w:rsidRDefault="00513F25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050A1A9" w14:textId="77777777" w:rsidR="00513F25" w:rsidRDefault="00513F25" w:rsidP="0061730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B37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35pt;margin-top:5.3pt;width:496.5pt;height:95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" filled="f">
                <v:textbox>
                  <w:txbxContent>
                    <w:p w14:paraId="33610A72" w14:textId="05D8A7BE" w:rsidR="003D61D6" w:rsidRDefault="003D61D6" w:rsidP="0061730B">
                      <w:pPr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</w:rPr>
                        <w:t>Comentarios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</w:rPr>
                        <w:t xml:space="preserve"> del </w:t>
                      </w:r>
                      <w:proofErr w:type="spellStart"/>
                      <w:r w:rsidR="00A45DBE">
                        <w:rPr>
                          <w:rFonts w:ascii="Calibri" w:hAnsi="Calibri"/>
                          <w:i/>
                          <w:iCs/>
                        </w:rPr>
                        <w:t>proveedor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:</w:t>
                      </w:r>
                    </w:p>
                    <w:p w14:paraId="1CB98C41" w14:textId="77777777" w:rsidR="00513F25" w:rsidRDefault="00513F25" w:rsidP="0061730B">
                      <w:pPr>
                        <w:rPr>
                          <w:i/>
                          <w:iCs/>
                        </w:rPr>
                      </w:pPr>
                    </w:p>
                    <w:p w14:paraId="2050A1A9" w14:textId="77777777" w:rsidR="00513F25" w:rsidRDefault="00513F25" w:rsidP="0061730B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BE160" w14:textId="50F35148" w:rsidR="0061730B" w:rsidRPr="00231620" w:rsidRDefault="0061730B" w:rsidP="0061730B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  <w:szCs w:val="22"/>
          <w:lang w:val="es-ES_tradnl"/>
        </w:rPr>
      </w:pPr>
      <w:bookmarkStart w:id="0" w:name="_heading=h.30j0zll" w:colFirst="0" w:colLast="0"/>
      <w:bookmarkEnd w:id="0"/>
    </w:p>
    <w:p w14:paraId="1B6CD543" w14:textId="6F3975F1" w:rsidR="00A45DBE" w:rsidRDefault="00A45DBE" w:rsidP="00A45D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eastAsia="Calibri"/>
          <w:color w:val="000000"/>
          <w:sz w:val="22"/>
          <w:szCs w:val="22"/>
          <w:lang w:val="es-ES"/>
        </w:rPr>
      </w:pPr>
      <w:r w:rsidRPr="00231620">
        <w:rPr>
          <w:rFonts w:eastAsia="Calibri"/>
          <w:color w:val="000000"/>
          <w:sz w:val="22"/>
          <w:szCs w:val="22"/>
          <w:lang w:val="es-ES"/>
        </w:rPr>
        <w:t xml:space="preserve">Por la presente certifico que la empresa mencionada anteriormente, para la cual estoy debidamente autorizado a firmar, ha revisado la </w:t>
      </w:r>
      <w:proofErr w:type="spellStart"/>
      <w:r w:rsidRPr="00231620">
        <w:rPr>
          <w:rFonts w:eastAsia="Calibri"/>
          <w:color w:val="000000"/>
          <w:sz w:val="22"/>
          <w:szCs w:val="22"/>
          <w:lang w:val="es-ES"/>
        </w:rPr>
        <w:t>RFQ</w:t>
      </w:r>
      <w:proofErr w:type="spellEnd"/>
      <w:r w:rsidRPr="00231620">
        <w:rPr>
          <w:rFonts w:eastAsia="Calibri"/>
          <w:color w:val="000000"/>
          <w:sz w:val="22"/>
          <w:szCs w:val="22"/>
          <w:lang w:val="es-ES"/>
        </w:rPr>
        <w:t xml:space="preserve"> UNFPA/</w:t>
      </w:r>
      <w:r w:rsidR="005C6BE5" w:rsidRPr="00231620">
        <w:rPr>
          <w:rFonts w:eastAsia="Calibri"/>
          <w:color w:val="000000"/>
          <w:sz w:val="22"/>
          <w:szCs w:val="22"/>
          <w:lang w:val="es-ES"/>
        </w:rPr>
        <w:t>COL</w:t>
      </w:r>
      <w:r w:rsidRPr="00231620">
        <w:rPr>
          <w:rFonts w:eastAsia="Calibri"/>
          <w:color w:val="000000"/>
          <w:sz w:val="22"/>
          <w:szCs w:val="22"/>
          <w:lang w:val="es-ES"/>
        </w:rPr>
        <w:t>/</w:t>
      </w:r>
      <w:proofErr w:type="spellStart"/>
      <w:r w:rsidRPr="00231620">
        <w:rPr>
          <w:rFonts w:eastAsia="Calibri"/>
          <w:color w:val="000000"/>
          <w:sz w:val="22"/>
          <w:szCs w:val="22"/>
          <w:lang w:val="es-ES"/>
        </w:rPr>
        <w:t>RFQ</w:t>
      </w:r>
      <w:proofErr w:type="spellEnd"/>
      <w:r w:rsidRPr="00231620">
        <w:rPr>
          <w:rFonts w:eastAsia="Calibri"/>
          <w:color w:val="000000"/>
          <w:sz w:val="22"/>
          <w:szCs w:val="22"/>
          <w:lang w:val="es-ES"/>
        </w:rPr>
        <w:t>/</w:t>
      </w:r>
      <w:r w:rsidR="005C6BE5" w:rsidRPr="00231620">
        <w:rPr>
          <w:rFonts w:eastAsia="Calibri"/>
          <w:color w:val="000000"/>
          <w:sz w:val="22"/>
          <w:szCs w:val="22"/>
          <w:lang w:val="es-ES"/>
        </w:rPr>
        <w:t>23</w:t>
      </w:r>
      <w:r w:rsidRPr="00231620">
        <w:rPr>
          <w:rFonts w:eastAsia="Calibri"/>
          <w:color w:val="000000"/>
          <w:sz w:val="22"/>
          <w:szCs w:val="22"/>
          <w:lang w:val="es-ES"/>
        </w:rPr>
        <w:t>/</w:t>
      </w:r>
      <w:r w:rsidR="00513F25">
        <w:rPr>
          <w:rFonts w:eastAsia="Calibri"/>
          <w:color w:val="000000"/>
          <w:sz w:val="22"/>
          <w:szCs w:val="22"/>
          <w:lang w:val="es-ES"/>
        </w:rPr>
        <w:t>030</w:t>
      </w:r>
      <w:r w:rsidRPr="00231620">
        <w:rPr>
          <w:rFonts w:eastAsia="Calibri"/>
          <w:color w:val="000000"/>
          <w:sz w:val="22"/>
          <w:szCs w:val="22"/>
          <w:lang w:val="es-ES"/>
        </w:rPr>
        <w:t xml:space="preserve"> incluidos todos los anexos, las enmiendas al documento </w:t>
      </w:r>
      <w:proofErr w:type="spellStart"/>
      <w:r w:rsidRPr="00231620">
        <w:rPr>
          <w:rFonts w:eastAsia="Calibri"/>
          <w:color w:val="000000"/>
          <w:sz w:val="22"/>
          <w:szCs w:val="22"/>
          <w:lang w:val="es-ES"/>
        </w:rPr>
        <w:t>RFQ</w:t>
      </w:r>
      <w:proofErr w:type="spellEnd"/>
      <w:r w:rsidRPr="00231620">
        <w:rPr>
          <w:rFonts w:eastAsia="Calibri"/>
          <w:color w:val="000000"/>
          <w:sz w:val="22"/>
          <w:szCs w:val="22"/>
          <w:lang w:val="es-ES"/>
        </w:rPr>
        <w:t xml:space="preserve"> (si corresponde) y las respuestas proporcionadas por UNFPA en preguntas aclaratorias de los posibles proveedores de servicios. Además, la empresa acepta las Condiciones Generales de Contratación del UNFPA y cumpliremos con esta cotización hasta su vencimiento.</w:t>
      </w:r>
    </w:p>
    <w:p w14:paraId="6DB78F50" w14:textId="77777777" w:rsidR="007D07CC" w:rsidRPr="00231620" w:rsidRDefault="007D07CC" w:rsidP="00A45D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eastAsia="Calibri"/>
          <w:color w:val="000000"/>
          <w:sz w:val="22"/>
          <w:szCs w:val="22"/>
          <w:lang w:val="es-ES"/>
        </w:rPr>
      </w:pP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927"/>
        <w:gridCol w:w="2464"/>
        <w:gridCol w:w="2464"/>
      </w:tblGrid>
      <w:tr w:rsidR="000275EF" w:rsidRPr="009425FF" w14:paraId="6866465D" w14:textId="77777777" w:rsidTr="00E66555">
        <w:tc>
          <w:tcPr>
            <w:tcW w:w="4927" w:type="dxa"/>
            <w:shd w:val="clear" w:color="auto" w:fill="auto"/>
            <w:vAlign w:val="center"/>
          </w:tcPr>
          <w:p w14:paraId="6BC4EE22" w14:textId="745123D0" w:rsidR="000275EF" w:rsidRPr="00231620" w:rsidRDefault="007D07CC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sz w:val="22"/>
                <w:szCs w:val="22"/>
                <w:lang w:val="es-ES"/>
              </w:rPr>
            </w:pPr>
            <w:r>
              <w:rPr>
                <w:rFonts w:eastAsia="Calibri"/>
                <w:bCs/>
                <w:sz w:val="22"/>
                <w:szCs w:val="22"/>
                <w:lang w:val="es-ES"/>
              </w:rPr>
              <w:t>Firma:</w:t>
            </w:r>
          </w:p>
          <w:p w14:paraId="7CF08A94" w14:textId="77777777" w:rsidR="000275EF" w:rsidRPr="00231620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sz w:val="22"/>
                <w:szCs w:val="22"/>
                <w:lang w:val="es-ES_tradnl"/>
              </w:rPr>
            </w:pPr>
          </w:p>
          <w:p w14:paraId="33015643" w14:textId="77777777" w:rsidR="000275EF" w:rsidRPr="00231620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sz w:val="22"/>
                <w:szCs w:val="22"/>
                <w:lang w:val="es-ES_tradnl"/>
              </w:rPr>
            </w:pPr>
          </w:p>
        </w:tc>
        <w:sdt>
          <w:sdtPr>
            <w:rPr>
              <w:rFonts w:eastAsia="Calibri"/>
              <w:bCs/>
              <w:sz w:val="22"/>
              <w:szCs w:val="22"/>
              <w:lang w:val="es-ES_tradnl"/>
            </w:rPr>
            <w:id w:val="-200556520"/>
            <w:placeholder>
              <w:docPart w:val="93D5A311B06A48E2B6698C804C5862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64" w:type="dxa"/>
                <w:vAlign w:val="center"/>
              </w:tcPr>
              <w:p w14:paraId="555723FA" w14:textId="77777777" w:rsidR="000275EF" w:rsidRPr="00231620" w:rsidRDefault="000275EF" w:rsidP="00E66555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eastAsia="Calibri"/>
                    <w:bCs/>
                    <w:sz w:val="22"/>
                    <w:szCs w:val="22"/>
                    <w:lang w:val="es-ES_tradnl"/>
                  </w:rPr>
                </w:pPr>
                <w:r w:rsidRPr="00231620">
                  <w:rPr>
                    <w:rStyle w:val="Textodelmarcadordeposicin"/>
                    <w:rFonts w:eastAsiaTheme="minorHAnsi"/>
                    <w:sz w:val="22"/>
                    <w:szCs w:val="22"/>
                    <w:lang w:val="es-ES_tradnl"/>
                  </w:rPr>
                  <w:t>Haga clic aquí para ingresar una fecha.</w:t>
                </w:r>
              </w:p>
            </w:tc>
          </w:sdtContent>
        </w:sdt>
        <w:tc>
          <w:tcPr>
            <w:tcW w:w="2464" w:type="dxa"/>
            <w:vAlign w:val="center"/>
          </w:tcPr>
          <w:p w14:paraId="0B0C0D48" w14:textId="77777777" w:rsidR="000275EF" w:rsidRPr="00231620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sz w:val="22"/>
                <w:szCs w:val="22"/>
                <w:lang w:val="es-ES_tradnl"/>
              </w:rPr>
            </w:pPr>
          </w:p>
        </w:tc>
      </w:tr>
      <w:tr w:rsidR="000275EF" w:rsidRPr="00231620" w14:paraId="0EFAA759" w14:textId="77777777" w:rsidTr="00E66555">
        <w:tc>
          <w:tcPr>
            <w:tcW w:w="4927" w:type="dxa"/>
            <w:shd w:val="clear" w:color="auto" w:fill="auto"/>
            <w:vAlign w:val="center"/>
          </w:tcPr>
          <w:p w14:paraId="36A65B5E" w14:textId="77777777" w:rsidR="000275EF" w:rsidRPr="00231620" w:rsidRDefault="000275EF" w:rsidP="001C5550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/>
                <w:bCs/>
                <w:sz w:val="22"/>
                <w:szCs w:val="22"/>
                <w:lang w:val="es-ES_tradnl"/>
              </w:rPr>
            </w:pPr>
            <w:r w:rsidRPr="00231620">
              <w:rPr>
                <w:rFonts w:eastAsia="Calibri"/>
                <w:sz w:val="22"/>
                <w:szCs w:val="22"/>
                <w:lang w:val="es-ES_tradnl"/>
              </w:rPr>
              <w:t>Nombre y cargo</w:t>
            </w:r>
          </w:p>
        </w:tc>
        <w:tc>
          <w:tcPr>
            <w:tcW w:w="4928" w:type="dxa"/>
            <w:gridSpan w:val="2"/>
            <w:vAlign w:val="center"/>
          </w:tcPr>
          <w:p w14:paraId="270BE91C" w14:textId="77777777" w:rsidR="000275EF" w:rsidRPr="00231620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/>
                <w:bCs/>
                <w:sz w:val="22"/>
                <w:szCs w:val="22"/>
                <w:lang w:val="es-ES_tradnl"/>
              </w:rPr>
            </w:pPr>
            <w:r w:rsidRPr="00231620">
              <w:rPr>
                <w:rFonts w:eastAsia="Calibri"/>
                <w:sz w:val="22"/>
                <w:szCs w:val="22"/>
                <w:lang w:val="es-ES_tradnl"/>
              </w:rPr>
              <w:t>Fecha y lugar</w:t>
            </w:r>
          </w:p>
        </w:tc>
      </w:tr>
    </w:tbl>
    <w:p w14:paraId="7CD28310" w14:textId="77777777" w:rsidR="006F4CBE" w:rsidRDefault="006F4CBE" w:rsidP="00B151C5">
      <w:pPr>
        <w:rPr>
          <w:b/>
          <w:sz w:val="22"/>
          <w:szCs w:val="22"/>
          <w:lang w:val="es-ES_tradnl"/>
        </w:rPr>
      </w:pPr>
    </w:p>
    <w:p w14:paraId="1D804CCD" w14:textId="2FDC10A4" w:rsidR="00E5374E" w:rsidRPr="00231620" w:rsidRDefault="00E5374E" w:rsidP="00B151C5">
      <w:pPr>
        <w:rPr>
          <w:b/>
          <w:sz w:val="22"/>
          <w:szCs w:val="22"/>
          <w:lang w:val="es-ES_tradnl"/>
        </w:rPr>
      </w:pPr>
    </w:p>
    <w:sectPr w:rsidR="00E5374E" w:rsidRPr="00231620" w:rsidSect="00222A0C">
      <w:headerReference w:type="default" r:id="rId7"/>
      <w:footerReference w:type="even" r:id="rId8"/>
      <w:footerReference w:type="default" r:id="rId9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234A" w14:textId="77777777" w:rsidR="007707B0" w:rsidRDefault="007707B0">
      <w:r>
        <w:separator/>
      </w:r>
    </w:p>
  </w:endnote>
  <w:endnote w:type="continuationSeparator" w:id="0">
    <w:p w14:paraId="27A988A7" w14:textId="77777777" w:rsidR="007707B0" w:rsidRDefault="0077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6678" w14:textId="77777777" w:rsidR="003D61D6" w:rsidRDefault="003D61D6" w:rsidP="00AB32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DFC1DD" w14:textId="77777777" w:rsidR="003D61D6" w:rsidRDefault="003D61D6" w:rsidP="009C12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DA04" w14:textId="77777777" w:rsidR="003D61D6" w:rsidRPr="00472610" w:rsidRDefault="003D61D6" w:rsidP="008E457F">
    <w:pPr>
      <w:pStyle w:val="Piedepgina"/>
      <w:framePr w:w="936" w:wrap="around" w:vAnchor="text" w:hAnchor="margin" w:xAlign="right" w:y="1"/>
      <w:jc w:val="right"/>
      <w:rPr>
        <w:rStyle w:val="Nmerodepgina"/>
        <w:rFonts w:ascii="Calibri" w:hAnsi="Calibri"/>
        <w:sz w:val="18"/>
        <w:szCs w:val="18"/>
        <w:lang w:val="es-CO"/>
      </w:rPr>
    </w:pPr>
    <w:r>
      <w:rPr>
        <w:rStyle w:val="Nmerodepgina"/>
        <w:rFonts w:ascii="Calibri" w:hAnsi="Calibri"/>
        <w:sz w:val="18"/>
        <w:szCs w:val="18"/>
      </w:rPr>
      <w:fldChar w:fldCharType="begin"/>
    </w:r>
    <w:r w:rsidRPr="00472610">
      <w:rPr>
        <w:rStyle w:val="Nmerodepgina"/>
        <w:rFonts w:ascii="Calibri" w:hAnsi="Calibri"/>
        <w:sz w:val="18"/>
        <w:szCs w:val="18"/>
        <w:lang w:val="es-CO"/>
      </w:rPr>
      <w:instrText xml:space="preserve">PAGE  </w:instrText>
    </w:r>
    <w:r>
      <w:rPr>
        <w:rStyle w:val="Nmerodepgina"/>
        <w:rFonts w:ascii="Calibri" w:hAnsi="Calibri"/>
        <w:sz w:val="18"/>
        <w:szCs w:val="18"/>
      </w:rPr>
      <w:fldChar w:fldCharType="separate"/>
    </w:r>
    <w:r w:rsidR="00366C91" w:rsidRPr="00472610">
      <w:rPr>
        <w:rStyle w:val="Nmerodepgina"/>
        <w:rFonts w:ascii="Calibri" w:hAnsi="Calibri"/>
        <w:noProof/>
        <w:sz w:val="18"/>
        <w:szCs w:val="18"/>
        <w:lang w:val="es-CO"/>
      </w:rPr>
      <w:t>4</w:t>
    </w:r>
    <w:r>
      <w:rPr>
        <w:rStyle w:val="Nmerodepgina"/>
        <w:rFonts w:ascii="Calibri" w:hAnsi="Calibri"/>
        <w:sz w:val="18"/>
        <w:szCs w:val="18"/>
      </w:rPr>
      <w:fldChar w:fldCharType="end"/>
    </w:r>
    <w:r w:rsidRPr="00472610">
      <w:rPr>
        <w:rStyle w:val="Nmerodepgina"/>
        <w:rFonts w:ascii="Calibri" w:hAnsi="Calibri"/>
        <w:sz w:val="18"/>
        <w:szCs w:val="18"/>
        <w:lang w:val="es-CO"/>
      </w:rPr>
      <w:t xml:space="preserve"> de </w:t>
    </w:r>
    <w:r>
      <w:rPr>
        <w:rStyle w:val="Nmerodepgina"/>
        <w:rFonts w:ascii="Calibri" w:hAnsi="Calibri"/>
        <w:sz w:val="18"/>
        <w:szCs w:val="18"/>
      </w:rPr>
      <w:fldChar w:fldCharType="begin"/>
    </w:r>
    <w:r w:rsidRPr="00472610">
      <w:rPr>
        <w:rStyle w:val="Nmerodepgina"/>
        <w:rFonts w:ascii="Calibri" w:hAnsi="Calibri"/>
        <w:sz w:val="18"/>
        <w:szCs w:val="18"/>
        <w:lang w:val="es-CO"/>
      </w:rPr>
      <w:instrText xml:space="preserve"> NUMPAGES </w:instrText>
    </w:r>
    <w:r>
      <w:rPr>
        <w:rStyle w:val="Nmerodepgina"/>
        <w:rFonts w:ascii="Calibri" w:hAnsi="Calibri"/>
        <w:sz w:val="18"/>
        <w:szCs w:val="18"/>
      </w:rPr>
      <w:fldChar w:fldCharType="separate"/>
    </w:r>
    <w:r w:rsidR="00366C91" w:rsidRPr="00472610">
      <w:rPr>
        <w:rStyle w:val="Nmerodepgina"/>
        <w:rFonts w:ascii="Calibri" w:hAnsi="Calibri"/>
        <w:noProof/>
        <w:sz w:val="18"/>
        <w:szCs w:val="18"/>
        <w:lang w:val="es-CO"/>
      </w:rPr>
      <w:t>8</w:t>
    </w:r>
    <w:r>
      <w:rPr>
        <w:rStyle w:val="Nmerodepgina"/>
        <w:rFonts w:ascii="Calibri" w:hAnsi="Calibri"/>
        <w:sz w:val="18"/>
        <w:szCs w:val="18"/>
      </w:rPr>
      <w:fldChar w:fldCharType="end"/>
    </w:r>
  </w:p>
  <w:p w14:paraId="749E8239" w14:textId="689AEBAE" w:rsidR="003D61D6" w:rsidRPr="00431CF2" w:rsidRDefault="00431CF2" w:rsidP="004726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720"/>
      </w:tabs>
      <w:spacing w:line="230" w:lineRule="auto"/>
      <w:ind w:right="360"/>
      <w:rPr>
        <w:rFonts w:ascii="Calibri" w:eastAsia="Calibri" w:hAnsi="Calibri" w:cs="Calibri"/>
        <w:color w:val="000000"/>
        <w:sz w:val="18"/>
        <w:szCs w:val="18"/>
        <w:lang w:val="es-ES"/>
      </w:rPr>
    </w:pPr>
    <w:r w:rsidRPr="00472610">
      <w:rPr>
        <w:rFonts w:ascii="Calibri" w:eastAsia="Calibri" w:hAnsi="Calibri" w:cs="Calibri"/>
        <w:color w:val="000000"/>
        <w:sz w:val="18"/>
        <w:szCs w:val="18"/>
        <w:lang w:val="es-CO"/>
      </w:rPr>
      <w:t>UNFPA/</w:t>
    </w:r>
    <w:r w:rsidR="00472610" w:rsidRPr="00472610">
      <w:rPr>
        <w:rFonts w:ascii="Calibri" w:eastAsia="Calibri" w:hAnsi="Calibri" w:cs="Calibri"/>
        <w:sz w:val="18"/>
        <w:szCs w:val="18"/>
        <w:lang w:val="es-CO"/>
      </w:rPr>
      <w:t>Solicitud de Cotización/Servicios Simples</w:t>
    </w:r>
    <w:r w:rsidRPr="00431CF2">
      <w:rPr>
        <w:rFonts w:ascii="Calibri" w:eastAsia="Calibri" w:hAnsi="Calibri" w:cs="Calibri"/>
        <w:color w:val="000000"/>
        <w:sz w:val="18"/>
        <w:szCs w:val="18"/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0540" w14:textId="77777777" w:rsidR="007707B0" w:rsidRDefault="007707B0">
      <w:r>
        <w:separator/>
      </w:r>
    </w:p>
  </w:footnote>
  <w:footnote w:type="continuationSeparator" w:id="0">
    <w:p w14:paraId="1D18CF1A" w14:textId="77777777" w:rsidR="007707B0" w:rsidRDefault="0077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3D61D6" w:rsidRPr="00492D29" w14:paraId="22B4200A" w14:textId="77777777" w:rsidTr="00D6687E">
      <w:trPr>
        <w:trHeight w:val="1142"/>
      </w:trPr>
      <w:tc>
        <w:tcPr>
          <w:tcW w:w="4995" w:type="dxa"/>
          <w:shd w:val="clear" w:color="auto" w:fill="auto"/>
        </w:tcPr>
        <w:p w14:paraId="60671BE7" w14:textId="77777777" w:rsidR="003D61D6" w:rsidRPr="00D6687E" w:rsidRDefault="003D61D6">
          <w:pPr>
            <w:pStyle w:val="Encabezado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  <w:lang w:val="es-MX" w:eastAsia="es-MX"/>
            </w:rPr>
            <w:drawing>
              <wp:inline distT="0" distB="0" distL="0" distR="0" wp14:anchorId="174C8770" wp14:editId="6DF49639">
                <wp:extent cx="971550" cy="457200"/>
                <wp:effectExtent l="0" t="0" r="0" b="0"/>
                <wp:docPr id="1" name="Picture 1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14:paraId="2EC08C9C" w14:textId="77777777" w:rsidR="00930825" w:rsidRPr="00930825" w:rsidRDefault="00930825" w:rsidP="00930825">
          <w:pPr>
            <w:pStyle w:val="NormalWeb"/>
            <w:spacing w:before="0" w:beforeAutospacing="0" w:after="0" w:afterAutospacing="0"/>
            <w:jc w:val="right"/>
            <w:rPr>
              <w:lang w:val="es-ES"/>
            </w:rPr>
          </w:pPr>
          <w:r w:rsidRPr="00930825">
            <w:rPr>
              <w:rFonts w:ascii="Calibri" w:hAnsi="Calibri" w:cs="Calibri"/>
              <w:color w:val="000000"/>
              <w:sz w:val="18"/>
              <w:szCs w:val="18"/>
              <w:lang w:val="es-ES"/>
            </w:rPr>
            <w:t>Fondo de Población de las Naciones Unidas - Colombia</w:t>
          </w:r>
        </w:p>
        <w:p w14:paraId="2BDF196F" w14:textId="77777777" w:rsidR="00930825" w:rsidRPr="00930825" w:rsidRDefault="00930825" w:rsidP="00930825">
          <w:pPr>
            <w:pStyle w:val="NormalWeb"/>
            <w:spacing w:before="0" w:beforeAutospacing="0" w:after="0" w:afterAutospacing="0"/>
            <w:jc w:val="right"/>
            <w:rPr>
              <w:lang w:val="es-ES"/>
            </w:rPr>
          </w:pPr>
          <w:r w:rsidRPr="00930825">
            <w:rPr>
              <w:rFonts w:ascii="Calibri" w:hAnsi="Calibri" w:cs="Calibri"/>
              <w:color w:val="000000"/>
              <w:sz w:val="18"/>
              <w:szCs w:val="18"/>
              <w:lang w:val="es-ES"/>
            </w:rPr>
            <w:t>Subdivisión de Servicios de Adquisición</w:t>
          </w:r>
        </w:p>
        <w:p w14:paraId="28DF8C38" w14:textId="77777777" w:rsidR="00930825" w:rsidRPr="00930825" w:rsidRDefault="00930825" w:rsidP="00930825">
          <w:pPr>
            <w:pStyle w:val="NormalWeb"/>
            <w:spacing w:before="0" w:beforeAutospacing="0" w:after="0" w:afterAutospacing="0"/>
            <w:jc w:val="right"/>
            <w:rPr>
              <w:lang w:val="es-ES"/>
            </w:rPr>
          </w:pPr>
          <w:r w:rsidRPr="00930825">
            <w:rPr>
              <w:rFonts w:ascii="Calibri" w:hAnsi="Calibri" w:cs="Calibri"/>
              <w:color w:val="000000"/>
              <w:sz w:val="18"/>
              <w:szCs w:val="18"/>
              <w:lang w:val="es-ES"/>
            </w:rPr>
            <w:t>Calle 84 A No. 10 - 50 Piso 6 Bogotá, Colombia</w:t>
          </w:r>
        </w:p>
        <w:p w14:paraId="23131278" w14:textId="77777777" w:rsidR="00930825" w:rsidRPr="009A075C" w:rsidRDefault="00930825" w:rsidP="00930825">
          <w:pPr>
            <w:pStyle w:val="NormalWeb"/>
            <w:spacing w:before="0" w:beforeAutospacing="0" w:after="0" w:afterAutospacing="0"/>
            <w:jc w:val="right"/>
            <w:rPr>
              <w:lang w:val="en-US"/>
            </w:rPr>
          </w:pPr>
          <w:r w:rsidRPr="009A075C">
            <w:rPr>
              <w:rFonts w:ascii="Calibri" w:hAnsi="Calibri" w:cs="Calibri"/>
              <w:color w:val="000000"/>
              <w:sz w:val="18"/>
              <w:szCs w:val="18"/>
              <w:lang w:val="en-US"/>
            </w:rPr>
            <w:t xml:space="preserve">E-mail: </w:t>
          </w:r>
          <w:r w:rsidRPr="009A075C">
            <w:rPr>
              <w:rFonts w:ascii="Calibri" w:hAnsi="Calibri" w:cs="Calibri"/>
              <w:i/>
              <w:iCs/>
              <w:color w:val="000000"/>
              <w:sz w:val="18"/>
              <w:szCs w:val="18"/>
              <w:lang w:val="en-US"/>
            </w:rPr>
            <w:t>comprascolombia.group@unfpa.org</w:t>
          </w:r>
        </w:p>
        <w:p w14:paraId="0E60629F" w14:textId="107A97CF" w:rsidR="003D61D6" w:rsidRPr="00930825" w:rsidRDefault="00930825" w:rsidP="00930825">
          <w:pPr>
            <w:pStyle w:val="NormalWeb"/>
            <w:spacing w:before="0" w:beforeAutospacing="0" w:after="0" w:afterAutospacing="0"/>
            <w:jc w:val="right"/>
            <w:rPr>
              <w:lang w:val="en-US"/>
            </w:rPr>
          </w:pPr>
          <w:r w:rsidRPr="009A075C">
            <w:rPr>
              <w:rFonts w:ascii="Calibri" w:hAnsi="Calibri" w:cs="Calibri"/>
              <w:color w:val="000000"/>
              <w:sz w:val="18"/>
              <w:szCs w:val="18"/>
              <w:lang w:val="en-US"/>
            </w:rPr>
            <w:t>Sitio web: https://colombia.unfpa.org</w:t>
          </w:r>
        </w:p>
      </w:tc>
    </w:tr>
  </w:tbl>
  <w:p w14:paraId="733DF4E6" w14:textId="77777777" w:rsidR="003D61D6" w:rsidRPr="009B3D14" w:rsidRDefault="003D61D6">
    <w:pPr>
      <w:pStyle w:val="Encabezado"/>
      <w:rPr>
        <w:sz w:val="18"/>
        <w:szCs w:val="18"/>
      </w:rPr>
    </w:pPr>
  </w:p>
  <w:p w14:paraId="2AE91085" w14:textId="77777777" w:rsidR="003D61D6" w:rsidRPr="009B3D14" w:rsidRDefault="003D61D6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B4D"/>
    <w:multiLevelType w:val="multilevel"/>
    <w:tmpl w:val="BB4E4A68"/>
    <w:lvl w:ilvl="0">
      <w:numFmt w:val="bullet"/>
      <w:lvlText w:val="●"/>
      <w:lvlJc w:val="left"/>
      <w:pPr>
        <w:ind w:left="8" w:hanging="7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466" w:hanging="723"/>
      </w:pPr>
    </w:lvl>
    <w:lvl w:ilvl="2">
      <w:numFmt w:val="bullet"/>
      <w:lvlText w:val="•"/>
      <w:lvlJc w:val="left"/>
      <w:pPr>
        <w:ind w:left="933" w:hanging="723"/>
      </w:pPr>
    </w:lvl>
    <w:lvl w:ilvl="3">
      <w:numFmt w:val="bullet"/>
      <w:lvlText w:val="•"/>
      <w:lvlJc w:val="left"/>
      <w:pPr>
        <w:ind w:left="1400" w:hanging="723"/>
      </w:pPr>
    </w:lvl>
    <w:lvl w:ilvl="4">
      <w:numFmt w:val="bullet"/>
      <w:lvlText w:val="•"/>
      <w:lvlJc w:val="left"/>
      <w:pPr>
        <w:ind w:left="1866" w:hanging="723"/>
      </w:pPr>
    </w:lvl>
    <w:lvl w:ilvl="5">
      <w:numFmt w:val="bullet"/>
      <w:lvlText w:val="•"/>
      <w:lvlJc w:val="left"/>
      <w:pPr>
        <w:ind w:left="2333" w:hanging="723"/>
      </w:pPr>
    </w:lvl>
    <w:lvl w:ilvl="6">
      <w:numFmt w:val="bullet"/>
      <w:lvlText w:val="•"/>
      <w:lvlJc w:val="left"/>
      <w:pPr>
        <w:ind w:left="2800" w:hanging="723"/>
      </w:pPr>
    </w:lvl>
    <w:lvl w:ilvl="7">
      <w:numFmt w:val="bullet"/>
      <w:lvlText w:val="•"/>
      <w:lvlJc w:val="left"/>
      <w:pPr>
        <w:ind w:left="3266" w:hanging="723"/>
      </w:pPr>
    </w:lvl>
    <w:lvl w:ilvl="8">
      <w:numFmt w:val="bullet"/>
      <w:lvlText w:val="•"/>
      <w:lvlJc w:val="left"/>
      <w:pPr>
        <w:ind w:left="3733" w:hanging="723"/>
      </w:pPr>
    </w:lvl>
  </w:abstractNum>
  <w:abstractNum w:abstractNumId="1" w15:restartNumberingAfterBreak="0">
    <w:nsid w:val="08B70F67"/>
    <w:multiLevelType w:val="multilevel"/>
    <w:tmpl w:val="4ADE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85861"/>
    <w:multiLevelType w:val="hybridMultilevel"/>
    <w:tmpl w:val="A800868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50087"/>
    <w:multiLevelType w:val="hybridMultilevel"/>
    <w:tmpl w:val="CA2EC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80AD6"/>
    <w:multiLevelType w:val="hybridMultilevel"/>
    <w:tmpl w:val="B75E08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27582"/>
    <w:multiLevelType w:val="hybridMultilevel"/>
    <w:tmpl w:val="0E0E8A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73F56"/>
    <w:multiLevelType w:val="hybridMultilevel"/>
    <w:tmpl w:val="4BF43C0A"/>
    <w:lvl w:ilvl="0" w:tplc="BF76C8FC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B21854"/>
    <w:multiLevelType w:val="hybridMultilevel"/>
    <w:tmpl w:val="27C06E94"/>
    <w:lvl w:ilvl="0" w:tplc="67024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82E97"/>
    <w:multiLevelType w:val="hybridMultilevel"/>
    <w:tmpl w:val="2C66D0E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504CA"/>
    <w:multiLevelType w:val="multilevel"/>
    <w:tmpl w:val="E8BE6B9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2C568A"/>
    <w:multiLevelType w:val="hybridMultilevel"/>
    <w:tmpl w:val="8272DBB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572345"/>
    <w:multiLevelType w:val="multilevel"/>
    <w:tmpl w:val="212A949C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none"/>
      <w:lvlText w:val="8.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1C02B3"/>
    <w:multiLevelType w:val="hybridMultilevel"/>
    <w:tmpl w:val="F7E83B10"/>
    <w:lvl w:ilvl="0" w:tplc="1F707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015C2"/>
    <w:multiLevelType w:val="multilevel"/>
    <w:tmpl w:val="CA7E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63B48"/>
    <w:multiLevelType w:val="hybridMultilevel"/>
    <w:tmpl w:val="DA0216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24F92"/>
    <w:multiLevelType w:val="hybridMultilevel"/>
    <w:tmpl w:val="8FDED88A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27B9C"/>
    <w:multiLevelType w:val="multilevel"/>
    <w:tmpl w:val="9CBC4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EE00EF6"/>
    <w:multiLevelType w:val="multilevel"/>
    <w:tmpl w:val="F67CA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A90E85"/>
    <w:multiLevelType w:val="multilevel"/>
    <w:tmpl w:val="7FC40AD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2791254"/>
    <w:multiLevelType w:val="hybridMultilevel"/>
    <w:tmpl w:val="9AC878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2C2151"/>
    <w:multiLevelType w:val="hybridMultilevel"/>
    <w:tmpl w:val="8DB6F4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1D2587"/>
    <w:multiLevelType w:val="hybridMultilevel"/>
    <w:tmpl w:val="818A0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02F2E"/>
    <w:multiLevelType w:val="multilevel"/>
    <w:tmpl w:val="0312456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E96EF9"/>
    <w:multiLevelType w:val="hybridMultilevel"/>
    <w:tmpl w:val="4BD8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D03199"/>
    <w:multiLevelType w:val="hybridMultilevel"/>
    <w:tmpl w:val="CE8094B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BF2DC4"/>
    <w:multiLevelType w:val="hybridMultilevel"/>
    <w:tmpl w:val="CFD249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CA62A9"/>
    <w:multiLevelType w:val="multilevel"/>
    <w:tmpl w:val="94760BD8"/>
    <w:lvl w:ilvl="0">
      <w:start w:val="2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5AD34CD"/>
    <w:multiLevelType w:val="multilevel"/>
    <w:tmpl w:val="BE404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65235"/>
    <w:multiLevelType w:val="multilevel"/>
    <w:tmpl w:val="E42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F8424A"/>
    <w:multiLevelType w:val="hybridMultilevel"/>
    <w:tmpl w:val="8800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85453"/>
    <w:multiLevelType w:val="hybridMultilevel"/>
    <w:tmpl w:val="5BEE14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F697B"/>
    <w:multiLevelType w:val="multilevel"/>
    <w:tmpl w:val="D692587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4383C7E"/>
    <w:multiLevelType w:val="multilevel"/>
    <w:tmpl w:val="AF0E3054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4806F1A"/>
    <w:multiLevelType w:val="hybridMultilevel"/>
    <w:tmpl w:val="EF3A41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426A6D"/>
    <w:multiLevelType w:val="multilevel"/>
    <w:tmpl w:val="66624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EE41C03"/>
    <w:multiLevelType w:val="multilevel"/>
    <w:tmpl w:val="B6F429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18F7307"/>
    <w:multiLevelType w:val="multilevel"/>
    <w:tmpl w:val="2AF68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935A10"/>
    <w:multiLevelType w:val="multilevel"/>
    <w:tmpl w:val="6E72ADB8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71A75F4F"/>
    <w:multiLevelType w:val="hybridMultilevel"/>
    <w:tmpl w:val="59B02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326A2"/>
    <w:multiLevelType w:val="hybridMultilevel"/>
    <w:tmpl w:val="BBC28E5C"/>
    <w:lvl w:ilvl="0" w:tplc="93A832BC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E409A"/>
    <w:multiLevelType w:val="hybridMultilevel"/>
    <w:tmpl w:val="30CC8E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C79A8"/>
    <w:multiLevelType w:val="multilevel"/>
    <w:tmpl w:val="D92AA72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93470"/>
    <w:multiLevelType w:val="hybridMultilevel"/>
    <w:tmpl w:val="36803712"/>
    <w:lvl w:ilvl="0" w:tplc="0A5A61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169035">
    <w:abstractNumId w:val="9"/>
  </w:num>
  <w:num w:numId="2" w16cid:durableId="1012220014">
    <w:abstractNumId w:val="7"/>
  </w:num>
  <w:num w:numId="3" w16cid:durableId="818694989">
    <w:abstractNumId w:val="46"/>
  </w:num>
  <w:num w:numId="4" w16cid:durableId="1020089012">
    <w:abstractNumId w:val="11"/>
  </w:num>
  <w:num w:numId="5" w16cid:durableId="953830095">
    <w:abstractNumId w:val="36"/>
  </w:num>
  <w:num w:numId="6" w16cid:durableId="1083987255">
    <w:abstractNumId w:val="22"/>
  </w:num>
  <w:num w:numId="7" w16cid:durableId="217471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7694899">
    <w:abstractNumId w:val="1"/>
    <w:lvlOverride w:ilvl="0">
      <w:lvl w:ilvl="0">
        <w:numFmt w:val="lowerLetter"/>
        <w:lvlText w:val="%1."/>
        <w:lvlJc w:val="left"/>
      </w:lvl>
    </w:lvlOverride>
  </w:num>
  <w:num w:numId="9" w16cid:durableId="1990136295">
    <w:abstractNumId w:val="29"/>
    <w:lvlOverride w:ilvl="0">
      <w:lvl w:ilvl="0">
        <w:numFmt w:val="lowerLetter"/>
        <w:lvlText w:val="%1."/>
        <w:lvlJc w:val="left"/>
      </w:lvl>
    </w:lvlOverride>
  </w:num>
  <w:num w:numId="10" w16cid:durableId="1059669735">
    <w:abstractNumId w:val="13"/>
    <w:lvlOverride w:ilvl="0">
      <w:lvl w:ilvl="0">
        <w:numFmt w:val="lowerLetter"/>
        <w:lvlText w:val="%1."/>
        <w:lvlJc w:val="left"/>
      </w:lvl>
    </w:lvlOverride>
  </w:num>
  <w:num w:numId="11" w16cid:durableId="1233346576">
    <w:abstractNumId w:val="2"/>
  </w:num>
  <w:num w:numId="12" w16cid:durableId="794637470">
    <w:abstractNumId w:val="30"/>
  </w:num>
  <w:num w:numId="13" w16cid:durableId="1276525985">
    <w:abstractNumId w:val="3"/>
  </w:num>
  <w:num w:numId="14" w16cid:durableId="1544639216">
    <w:abstractNumId w:val="39"/>
  </w:num>
  <w:num w:numId="15" w16cid:durableId="989671702">
    <w:abstractNumId w:val="17"/>
  </w:num>
  <w:num w:numId="16" w16cid:durableId="409934827">
    <w:abstractNumId w:val="26"/>
  </w:num>
  <w:num w:numId="17" w16cid:durableId="1488520210">
    <w:abstractNumId w:val="24"/>
  </w:num>
  <w:num w:numId="18" w16cid:durableId="383068450">
    <w:abstractNumId w:val="14"/>
  </w:num>
  <w:num w:numId="19" w16cid:durableId="1803770556">
    <w:abstractNumId w:val="19"/>
  </w:num>
  <w:num w:numId="20" w16cid:durableId="123084725">
    <w:abstractNumId w:val="23"/>
  </w:num>
  <w:num w:numId="21" w16cid:durableId="2129659896">
    <w:abstractNumId w:val="38"/>
  </w:num>
  <w:num w:numId="22" w16cid:durableId="511919275">
    <w:abstractNumId w:val="12"/>
  </w:num>
  <w:num w:numId="23" w16cid:durableId="1823423673">
    <w:abstractNumId w:val="41"/>
  </w:num>
  <w:num w:numId="24" w16cid:durableId="747116702">
    <w:abstractNumId w:val="16"/>
  </w:num>
  <w:num w:numId="25" w16cid:durableId="1390690144">
    <w:abstractNumId w:val="5"/>
  </w:num>
  <w:num w:numId="26" w16cid:durableId="1135870748">
    <w:abstractNumId w:val="45"/>
  </w:num>
  <w:num w:numId="27" w16cid:durableId="1291787245">
    <w:abstractNumId w:val="6"/>
  </w:num>
  <w:num w:numId="28" w16cid:durableId="303241484">
    <w:abstractNumId w:val="15"/>
  </w:num>
  <w:num w:numId="29" w16cid:durableId="1138113640">
    <w:abstractNumId w:val="28"/>
  </w:num>
  <w:num w:numId="30" w16cid:durableId="55587232">
    <w:abstractNumId w:val="33"/>
  </w:num>
  <w:num w:numId="31" w16cid:durableId="381445365">
    <w:abstractNumId w:val="35"/>
  </w:num>
  <w:num w:numId="32" w16cid:durableId="2125612037">
    <w:abstractNumId w:val="44"/>
  </w:num>
  <w:num w:numId="33" w16cid:durableId="1792356252">
    <w:abstractNumId w:val="42"/>
  </w:num>
  <w:num w:numId="34" w16cid:durableId="1748847502">
    <w:abstractNumId w:val="40"/>
  </w:num>
  <w:num w:numId="35" w16cid:durableId="1127510659">
    <w:abstractNumId w:val="34"/>
  </w:num>
  <w:num w:numId="36" w16cid:durableId="982586071">
    <w:abstractNumId w:val="43"/>
  </w:num>
  <w:num w:numId="37" w16cid:durableId="2070111393">
    <w:abstractNumId w:val="21"/>
  </w:num>
  <w:num w:numId="38" w16cid:durableId="450588187">
    <w:abstractNumId w:val="32"/>
  </w:num>
  <w:num w:numId="39" w16cid:durableId="316032023">
    <w:abstractNumId w:val="37"/>
  </w:num>
  <w:num w:numId="40" w16cid:durableId="241381502">
    <w:abstractNumId w:val="8"/>
  </w:num>
  <w:num w:numId="41" w16cid:durableId="1274285428">
    <w:abstractNumId w:val="31"/>
  </w:num>
  <w:num w:numId="42" w16cid:durableId="1158837068">
    <w:abstractNumId w:val="20"/>
  </w:num>
  <w:num w:numId="43" w16cid:durableId="1700427190">
    <w:abstractNumId w:val="4"/>
  </w:num>
  <w:num w:numId="44" w16cid:durableId="1972898195">
    <w:abstractNumId w:val="0"/>
  </w:num>
  <w:num w:numId="45" w16cid:durableId="70081066">
    <w:abstractNumId w:val="27"/>
  </w:num>
  <w:num w:numId="46" w16cid:durableId="909080834">
    <w:abstractNumId w:val="10"/>
  </w:num>
  <w:num w:numId="47" w16cid:durableId="21289603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9D"/>
    <w:rsid w:val="00000C07"/>
    <w:rsid w:val="000111CA"/>
    <w:rsid w:val="00013CFC"/>
    <w:rsid w:val="00016152"/>
    <w:rsid w:val="00016938"/>
    <w:rsid w:val="0002021E"/>
    <w:rsid w:val="000275EF"/>
    <w:rsid w:val="00027914"/>
    <w:rsid w:val="0003336D"/>
    <w:rsid w:val="00043A5C"/>
    <w:rsid w:val="00044905"/>
    <w:rsid w:val="00047C0C"/>
    <w:rsid w:val="00072563"/>
    <w:rsid w:val="00074EF6"/>
    <w:rsid w:val="0008068F"/>
    <w:rsid w:val="00083D45"/>
    <w:rsid w:val="00084BBC"/>
    <w:rsid w:val="000871D0"/>
    <w:rsid w:val="000C2E31"/>
    <w:rsid w:val="000C7278"/>
    <w:rsid w:val="000D013A"/>
    <w:rsid w:val="000D183C"/>
    <w:rsid w:val="000D3740"/>
    <w:rsid w:val="000D444B"/>
    <w:rsid w:val="000F6511"/>
    <w:rsid w:val="00127AF4"/>
    <w:rsid w:val="0014313B"/>
    <w:rsid w:val="00163A3B"/>
    <w:rsid w:val="00173B68"/>
    <w:rsid w:val="00177E3E"/>
    <w:rsid w:val="001C5550"/>
    <w:rsid w:val="001C73D2"/>
    <w:rsid w:val="001D260D"/>
    <w:rsid w:val="001D3C95"/>
    <w:rsid w:val="001D4D0D"/>
    <w:rsid w:val="001D5909"/>
    <w:rsid w:val="001E2194"/>
    <w:rsid w:val="001E4509"/>
    <w:rsid w:val="00222A0C"/>
    <w:rsid w:val="00227146"/>
    <w:rsid w:val="00231620"/>
    <w:rsid w:val="00233D09"/>
    <w:rsid w:val="00241CB4"/>
    <w:rsid w:val="00265941"/>
    <w:rsid w:val="00272205"/>
    <w:rsid w:val="0027480E"/>
    <w:rsid w:val="002839FA"/>
    <w:rsid w:val="002933E3"/>
    <w:rsid w:val="00297C82"/>
    <w:rsid w:val="002B0E33"/>
    <w:rsid w:val="002B4E9B"/>
    <w:rsid w:val="002C1E94"/>
    <w:rsid w:val="002C5AEA"/>
    <w:rsid w:val="002D2B48"/>
    <w:rsid w:val="002E4378"/>
    <w:rsid w:val="002E4A31"/>
    <w:rsid w:val="002E6134"/>
    <w:rsid w:val="002F0188"/>
    <w:rsid w:val="002F2B96"/>
    <w:rsid w:val="002F407D"/>
    <w:rsid w:val="002F7D6C"/>
    <w:rsid w:val="0030509A"/>
    <w:rsid w:val="00305129"/>
    <w:rsid w:val="003159F4"/>
    <w:rsid w:val="003207F6"/>
    <w:rsid w:val="00330656"/>
    <w:rsid w:val="003330AF"/>
    <w:rsid w:val="00334194"/>
    <w:rsid w:val="00336379"/>
    <w:rsid w:val="00346369"/>
    <w:rsid w:val="00347275"/>
    <w:rsid w:val="0035633B"/>
    <w:rsid w:val="00362FC7"/>
    <w:rsid w:val="00366C91"/>
    <w:rsid w:val="00380266"/>
    <w:rsid w:val="00387D6B"/>
    <w:rsid w:val="003A1F0A"/>
    <w:rsid w:val="003A2D5B"/>
    <w:rsid w:val="003C2D79"/>
    <w:rsid w:val="003D58BC"/>
    <w:rsid w:val="003D61D6"/>
    <w:rsid w:val="003E31F0"/>
    <w:rsid w:val="003F54C8"/>
    <w:rsid w:val="00410C83"/>
    <w:rsid w:val="004171CA"/>
    <w:rsid w:val="00431CF2"/>
    <w:rsid w:val="004429CC"/>
    <w:rsid w:val="00442A19"/>
    <w:rsid w:val="00443DE0"/>
    <w:rsid w:val="0044678D"/>
    <w:rsid w:val="0045029F"/>
    <w:rsid w:val="004632AE"/>
    <w:rsid w:val="00471399"/>
    <w:rsid w:val="00472610"/>
    <w:rsid w:val="0047573D"/>
    <w:rsid w:val="00477130"/>
    <w:rsid w:val="00487710"/>
    <w:rsid w:val="00492D29"/>
    <w:rsid w:val="004B579A"/>
    <w:rsid w:val="004B6802"/>
    <w:rsid w:val="004D74C8"/>
    <w:rsid w:val="004E0BBC"/>
    <w:rsid w:val="00513F25"/>
    <w:rsid w:val="00514ADD"/>
    <w:rsid w:val="0051589D"/>
    <w:rsid w:val="00580873"/>
    <w:rsid w:val="00586FD7"/>
    <w:rsid w:val="00587452"/>
    <w:rsid w:val="005A1768"/>
    <w:rsid w:val="005B1FCA"/>
    <w:rsid w:val="005C5B03"/>
    <w:rsid w:val="005C6BE5"/>
    <w:rsid w:val="005E43B8"/>
    <w:rsid w:val="005F39A3"/>
    <w:rsid w:val="005F4E48"/>
    <w:rsid w:val="005F5A55"/>
    <w:rsid w:val="0061730B"/>
    <w:rsid w:val="00620AA6"/>
    <w:rsid w:val="00622B00"/>
    <w:rsid w:val="00630ADE"/>
    <w:rsid w:val="00642F70"/>
    <w:rsid w:val="00650455"/>
    <w:rsid w:val="006563B3"/>
    <w:rsid w:val="0067100F"/>
    <w:rsid w:val="006727D1"/>
    <w:rsid w:val="006801C0"/>
    <w:rsid w:val="00681ED7"/>
    <w:rsid w:val="006B4228"/>
    <w:rsid w:val="006C317D"/>
    <w:rsid w:val="006E102F"/>
    <w:rsid w:val="006E3769"/>
    <w:rsid w:val="006F4CBE"/>
    <w:rsid w:val="006F59E9"/>
    <w:rsid w:val="00703C7C"/>
    <w:rsid w:val="00716BE4"/>
    <w:rsid w:val="00742A55"/>
    <w:rsid w:val="00742C6B"/>
    <w:rsid w:val="00744EA7"/>
    <w:rsid w:val="00757F83"/>
    <w:rsid w:val="00761001"/>
    <w:rsid w:val="00763F5F"/>
    <w:rsid w:val="007707B0"/>
    <w:rsid w:val="0077257A"/>
    <w:rsid w:val="00775BF1"/>
    <w:rsid w:val="00781870"/>
    <w:rsid w:val="00782483"/>
    <w:rsid w:val="0078550F"/>
    <w:rsid w:val="007D07CC"/>
    <w:rsid w:val="007D4903"/>
    <w:rsid w:val="007D789A"/>
    <w:rsid w:val="007F000F"/>
    <w:rsid w:val="007F4BE3"/>
    <w:rsid w:val="00803F64"/>
    <w:rsid w:val="00807A26"/>
    <w:rsid w:val="00824BFD"/>
    <w:rsid w:val="00843297"/>
    <w:rsid w:val="008619CF"/>
    <w:rsid w:val="00862B71"/>
    <w:rsid w:val="00874FA5"/>
    <w:rsid w:val="0087584C"/>
    <w:rsid w:val="0087664A"/>
    <w:rsid w:val="00897365"/>
    <w:rsid w:val="008B3786"/>
    <w:rsid w:val="008E457F"/>
    <w:rsid w:val="00913EA4"/>
    <w:rsid w:val="00924AA0"/>
    <w:rsid w:val="0092783F"/>
    <w:rsid w:val="00930825"/>
    <w:rsid w:val="009425FF"/>
    <w:rsid w:val="00952503"/>
    <w:rsid w:val="009602CF"/>
    <w:rsid w:val="00963E09"/>
    <w:rsid w:val="0097198A"/>
    <w:rsid w:val="009908B3"/>
    <w:rsid w:val="00991963"/>
    <w:rsid w:val="00993D49"/>
    <w:rsid w:val="009B3D14"/>
    <w:rsid w:val="009B799C"/>
    <w:rsid w:val="009C12A0"/>
    <w:rsid w:val="009C1A3C"/>
    <w:rsid w:val="009C46EA"/>
    <w:rsid w:val="009E3169"/>
    <w:rsid w:val="009F3389"/>
    <w:rsid w:val="00A02247"/>
    <w:rsid w:val="00A2199D"/>
    <w:rsid w:val="00A35F7A"/>
    <w:rsid w:val="00A45DBE"/>
    <w:rsid w:val="00A5701A"/>
    <w:rsid w:val="00A57A75"/>
    <w:rsid w:val="00A60104"/>
    <w:rsid w:val="00A626E2"/>
    <w:rsid w:val="00A63E0E"/>
    <w:rsid w:val="00A670A5"/>
    <w:rsid w:val="00A80C83"/>
    <w:rsid w:val="00A83BE9"/>
    <w:rsid w:val="00A90A1F"/>
    <w:rsid w:val="00A910EA"/>
    <w:rsid w:val="00A91F53"/>
    <w:rsid w:val="00A93336"/>
    <w:rsid w:val="00AB328B"/>
    <w:rsid w:val="00AE03D8"/>
    <w:rsid w:val="00AE3148"/>
    <w:rsid w:val="00AE42F9"/>
    <w:rsid w:val="00AE4DBB"/>
    <w:rsid w:val="00AF2643"/>
    <w:rsid w:val="00AF4C69"/>
    <w:rsid w:val="00B073A0"/>
    <w:rsid w:val="00B151C5"/>
    <w:rsid w:val="00B355FE"/>
    <w:rsid w:val="00B60CBD"/>
    <w:rsid w:val="00B60E94"/>
    <w:rsid w:val="00B66B5C"/>
    <w:rsid w:val="00B76DFF"/>
    <w:rsid w:val="00B779E6"/>
    <w:rsid w:val="00B9408F"/>
    <w:rsid w:val="00BA2654"/>
    <w:rsid w:val="00BB4769"/>
    <w:rsid w:val="00C128CB"/>
    <w:rsid w:val="00C508A9"/>
    <w:rsid w:val="00C55016"/>
    <w:rsid w:val="00C63627"/>
    <w:rsid w:val="00C6625C"/>
    <w:rsid w:val="00C70209"/>
    <w:rsid w:val="00C71A28"/>
    <w:rsid w:val="00C8416A"/>
    <w:rsid w:val="00C905F9"/>
    <w:rsid w:val="00CB4278"/>
    <w:rsid w:val="00CC3536"/>
    <w:rsid w:val="00CD711C"/>
    <w:rsid w:val="00CF2100"/>
    <w:rsid w:val="00CF4D88"/>
    <w:rsid w:val="00D05375"/>
    <w:rsid w:val="00D1617D"/>
    <w:rsid w:val="00D22EEE"/>
    <w:rsid w:val="00D339CE"/>
    <w:rsid w:val="00D430B9"/>
    <w:rsid w:val="00D435BB"/>
    <w:rsid w:val="00D4378A"/>
    <w:rsid w:val="00D43793"/>
    <w:rsid w:val="00D46CBB"/>
    <w:rsid w:val="00D52498"/>
    <w:rsid w:val="00D526F2"/>
    <w:rsid w:val="00D56E19"/>
    <w:rsid w:val="00D6456E"/>
    <w:rsid w:val="00D64A2E"/>
    <w:rsid w:val="00D6687E"/>
    <w:rsid w:val="00D74008"/>
    <w:rsid w:val="00DB397E"/>
    <w:rsid w:val="00DB42C1"/>
    <w:rsid w:val="00DC20CF"/>
    <w:rsid w:val="00DC50CB"/>
    <w:rsid w:val="00DC77AB"/>
    <w:rsid w:val="00DE6098"/>
    <w:rsid w:val="00E03F1F"/>
    <w:rsid w:val="00E043A0"/>
    <w:rsid w:val="00E12D61"/>
    <w:rsid w:val="00E175AD"/>
    <w:rsid w:val="00E237C5"/>
    <w:rsid w:val="00E340A1"/>
    <w:rsid w:val="00E5374E"/>
    <w:rsid w:val="00E54541"/>
    <w:rsid w:val="00E5455A"/>
    <w:rsid w:val="00E5546E"/>
    <w:rsid w:val="00E66555"/>
    <w:rsid w:val="00E70CA7"/>
    <w:rsid w:val="00E72D28"/>
    <w:rsid w:val="00E74DB9"/>
    <w:rsid w:val="00E77538"/>
    <w:rsid w:val="00E83A30"/>
    <w:rsid w:val="00E861CA"/>
    <w:rsid w:val="00E9166D"/>
    <w:rsid w:val="00EA2834"/>
    <w:rsid w:val="00EB14CC"/>
    <w:rsid w:val="00ED7706"/>
    <w:rsid w:val="00EF19DC"/>
    <w:rsid w:val="00F02288"/>
    <w:rsid w:val="00F05C2A"/>
    <w:rsid w:val="00F13BAB"/>
    <w:rsid w:val="00F14707"/>
    <w:rsid w:val="00F23589"/>
    <w:rsid w:val="00F30A1D"/>
    <w:rsid w:val="00F31F4F"/>
    <w:rsid w:val="00F37D1A"/>
    <w:rsid w:val="00F62F75"/>
    <w:rsid w:val="00F63907"/>
    <w:rsid w:val="00F66D78"/>
    <w:rsid w:val="00F740B9"/>
    <w:rsid w:val="00F865E4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41BA8F"/>
  <w15:docId w15:val="{D273027A-2B22-4FE8-8215-2A0563F0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A2E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Ttulo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tulo">
    <w:name w:val="Title"/>
    <w:basedOn w:val="Normal"/>
    <w:link w:val="TtuloCar"/>
    <w:qFormat/>
    <w:rsid w:val="00A2199D"/>
    <w:pPr>
      <w:jc w:val="center"/>
    </w:pPr>
    <w:rPr>
      <w:b/>
      <w:bCs/>
      <w:sz w:val="24"/>
      <w:u w:val="single"/>
    </w:rPr>
  </w:style>
  <w:style w:type="paragraph" w:styleId="Descripci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Encabezado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ipervnculo">
    <w:name w:val="Hyperlink"/>
    <w:rsid w:val="00A2199D"/>
    <w:rPr>
      <w:color w:val="003366"/>
      <w:u w:val="single"/>
    </w:rPr>
  </w:style>
  <w:style w:type="paragraph" w:styleId="Piedepgina">
    <w:name w:val="footer"/>
    <w:basedOn w:val="Normal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Piedepgina"/>
    <w:next w:val="Piedepgina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Nmerodepgina">
    <w:name w:val="page number"/>
    <w:basedOn w:val="Fuentedeprrafopredeter"/>
    <w:rsid w:val="009C12A0"/>
  </w:style>
  <w:style w:type="paragraph" w:styleId="Textodeglobo">
    <w:name w:val="Balloon Text"/>
    <w:basedOn w:val="Normal"/>
    <w:link w:val="TextodegloboCar"/>
    <w:rsid w:val="00963E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63E09"/>
    <w:rPr>
      <w:rFonts w:ascii="Tahoma" w:hAnsi="Tahoma" w:cs="Tahoma"/>
      <w:sz w:val="16"/>
      <w:szCs w:val="16"/>
      <w:lang w:eastAsia="en-US"/>
    </w:rPr>
  </w:style>
  <w:style w:type="character" w:styleId="Hipervnculovisitado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Ttulo3Car">
    <w:name w:val="Título 3 Car"/>
    <w:link w:val="Ttulo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tulo1Car">
    <w:name w:val="Título 1 Car"/>
    <w:link w:val="Ttulo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TextoindependienteCar">
    <w:name w:val="Texto independiente Car"/>
    <w:link w:val="Textoindependiente"/>
    <w:rsid w:val="00991963"/>
    <w:rPr>
      <w:rFonts w:ascii="Times" w:eastAsia="Times" w:hAnsi="Times"/>
      <w:sz w:val="22"/>
      <w:lang w:val="en-US" w:eastAsia="en-US"/>
    </w:rPr>
  </w:style>
  <w:style w:type="table" w:styleId="Tablaconcuadrcula">
    <w:name w:val="Table Grid"/>
    <w:basedOn w:val="Tablanormal"/>
    <w:uiPriority w:val="59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rsid w:val="00782483"/>
  </w:style>
  <w:style w:type="character" w:customStyle="1" w:styleId="TextonotapieCar">
    <w:name w:val="Texto nota pie Car"/>
    <w:link w:val="Textonotapie"/>
    <w:rsid w:val="00782483"/>
    <w:rPr>
      <w:lang w:val="en-US" w:eastAsia="en-US"/>
    </w:rPr>
  </w:style>
  <w:style w:type="character" w:styleId="Refdenotaalpie">
    <w:name w:val="footnote reference"/>
    <w:rsid w:val="00782483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PrrafodelistaCar">
    <w:name w:val="Párrafo de lista Car"/>
    <w:link w:val="Prrafodelista"/>
    <w:uiPriority w:val="34"/>
    <w:locked/>
    <w:rsid w:val="002E4A31"/>
    <w:rPr>
      <w:sz w:val="22"/>
      <w:lang w:val="en-US"/>
    </w:rPr>
  </w:style>
  <w:style w:type="character" w:styleId="Refdecomentario">
    <w:name w:val="annotation reference"/>
    <w:uiPriority w:val="99"/>
    <w:rsid w:val="002E4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E4A31"/>
  </w:style>
  <w:style w:type="character" w:customStyle="1" w:styleId="TextocomentarioCar">
    <w:name w:val="Texto comentario Car"/>
    <w:link w:val="Textocomentario"/>
    <w:uiPriority w:val="99"/>
    <w:rsid w:val="002E4A3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4A31"/>
    <w:rPr>
      <w:b/>
      <w:bCs/>
    </w:rPr>
  </w:style>
  <w:style w:type="character" w:customStyle="1" w:styleId="AsuntodelcomentarioCar">
    <w:name w:val="Asunto del comentario Car"/>
    <w:link w:val="Asuntodelcomentario"/>
    <w:rsid w:val="002E4A31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tuloCar">
    <w:name w:val="Título Car"/>
    <w:link w:val="Ttulo"/>
    <w:locked/>
    <w:rsid w:val="006F59E9"/>
    <w:rPr>
      <w:b/>
      <w:bCs/>
      <w:sz w:val="24"/>
      <w:u w:val="single"/>
      <w:lang w:val="en-US" w:eastAsia="en-US"/>
    </w:rPr>
  </w:style>
  <w:style w:type="character" w:styleId="Textodelmarcadordeposicin">
    <w:name w:val="Placeholder Text"/>
    <w:uiPriority w:val="99"/>
    <w:semiHidden/>
    <w:rsid w:val="000275EF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601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010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Normal"/>
    <w:rsid w:val="00297C82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D5A311B06A48E2B6698C804C58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44D5-434B-42DF-AF2B-D61B0582F281}"/>
      </w:docPartPr>
      <w:docPartBody>
        <w:p w:rsidR="0078063F" w:rsidRDefault="009F7087" w:rsidP="009F7087">
          <w:pPr>
            <w:pStyle w:val="93D5A311B06A48E2B6698C804C58627E"/>
          </w:pPr>
          <w:r w:rsidRPr="004F557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23A5EB14D5694267B01A2292C49D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B71A-8934-4F62-B499-9E3D1A27BE56}"/>
      </w:docPartPr>
      <w:docPartBody>
        <w:p w:rsidR="0078063F" w:rsidRDefault="009F7087" w:rsidP="009F7087">
          <w:pPr>
            <w:pStyle w:val="23A5EB14D5694267B01A2292C49DE8FC"/>
          </w:pPr>
          <w:r w:rsidRPr="004F557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9ADF349CB37B4898BFA780E13F8F1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4D02-E1CA-4C2C-A4B6-EFB3CF2A8827}"/>
      </w:docPartPr>
      <w:docPartBody>
        <w:p w:rsidR="0078063F" w:rsidRDefault="009F7087" w:rsidP="009F7087">
          <w:pPr>
            <w:pStyle w:val="9ADF349CB37B4898BFA780E13F8F15E5"/>
          </w:pPr>
          <w:r w:rsidRPr="004F557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087"/>
    <w:rsid w:val="000C227B"/>
    <w:rsid w:val="00201F1A"/>
    <w:rsid w:val="002837F4"/>
    <w:rsid w:val="002D294A"/>
    <w:rsid w:val="00311C65"/>
    <w:rsid w:val="004B4223"/>
    <w:rsid w:val="0057209C"/>
    <w:rsid w:val="006C40BA"/>
    <w:rsid w:val="00702DD1"/>
    <w:rsid w:val="007600D9"/>
    <w:rsid w:val="0078063F"/>
    <w:rsid w:val="007C5158"/>
    <w:rsid w:val="00872EAF"/>
    <w:rsid w:val="0089115F"/>
    <w:rsid w:val="009039CA"/>
    <w:rsid w:val="009649F1"/>
    <w:rsid w:val="009A7ADE"/>
    <w:rsid w:val="009B0AC1"/>
    <w:rsid w:val="009F7087"/>
    <w:rsid w:val="00A86F03"/>
    <w:rsid w:val="00A9336B"/>
    <w:rsid w:val="00B1295D"/>
    <w:rsid w:val="00B85129"/>
    <w:rsid w:val="00C016F7"/>
    <w:rsid w:val="00C73D09"/>
    <w:rsid w:val="00D21ACC"/>
    <w:rsid w:val="00D457D3"/>
    <w:rsid w:val="00D45DD8"/>
    <w:rsid w:val="00D771A0"/>
    <w:rsid w:val="00D80D0A"/>
    <w:rsid w:val="00DA090F"/>
    <w:rsid w:val="00EA7DE7"/>
    <w:rsid w:val="00EB50F2"/>
    <w:rsid w:val="00F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294A"/>
    <w:rPr>
      <w:color w:val="808080"/>
    </w:rPr>
  </w:style>
  <w:style w:type="paragraph" w:customStyle="1" w:styleId="93D5A311B06A48E2B6698C804C58627E">
    <w:name w:val="93D5A311B06A48E2B6698C804C58627E"/>
    <w:rsid w:val="009F7087"/>
  </w:style>
  <w:style w:type="paragraph" w:customStyle="1" w:styleId="23A5EB14D5694267B01A2292C49DE8FC">
    <w:name w:val="23A5EB14D5694267B01A2292C49DE8FC"/>
    <w:rsid w:val="009F7087"/>
  </w:style>
  <w:style w:type="paragraph" w:customStyle="1" w:styleId="9ADF349CB37B4898BFA780E13F8F15E5">
    <w:name w:val="9ADF349CB37B4898BFA780E13F8F15E5"/>
    <w:rsid w:val="009F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1658</Words>
  <Characters>9123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United Nations Population Fund, UNFPA</vt:lpstr>
      <vt:lpstr>United Nations Population Fund, UNFPA</vt:lpstr>
    </vt:vector>
  </TitlesOfParts>
  <Company>UNDP/IAPSO</Company>
  <LinksUpToDate>false</LinksUpToDate>
  <CharactersWithSpaces>10760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dc:description>110563</dc:description>
  <cp:lastModifiedBy>Roland Galvis</cp:lastModifiedBy>
  <cp:revision>2</cp:revision>
  <dcterms:created xsi:type="dcterms:W3CDTF">2023-11-16T21:08:00Z</dcterms:created>
  <dcterms:modified xsi:type="dcterms:W3CDTF">2023-11-16T21:08:00Z</dcterms:modified>
</cp:coreProperties>
</file>