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3B55A" w14:textId="77777777" w:rsidR="00221ABF" w:rsidRPr="00BD422E" w:rsidRDefault="00221ABF">
      <w:pPr>
        <w:rPr>
          <w:lang w:val="es-ES"/>
        </w:rPr>
      </w:pPr>
    </w:p>
    <w:p w14:paraId="3C10F9A3" w14:textId="77777777" w:rsidR="00221ABF" w:rsidRPr="00BD422E" w:rsidRDefault="00221ABF">
      <w:pPr>
        <w:rPr>
          <w:lang w:val="es-ES"/>
        </w:rPr>
      </w:pPr>
    </w:p>
    <w:p w14:paraId="7245C80A" w14:textId="77777777" w:rsidR="00221ABF" w:rsidRPr="00BD422E" w:rsidRDefault="00221ABF">
      <w:pPr>
        <w:rPr>
          <w:lang w:val="es-ES"/>
        </w:rPr>
      </w:pPr>
    </w:p>
    <w:p w14:paraId="7A182210" w14:textId="77777777" w:rsidR="00221ABF" w:rsidRPr="00BD422E" w:rsidRDefault="00221ABF">
      <w:pPr>
        <w:rPr>
          <w:lang w:val="es-ES"/>
        </w:rPr>
      </w:pPr>
    </w:p>
    <w:p w14:paraId="0ADFB887" w14:textId="77777777" w:rsidR="00221ABF" w:rsidRPr="00BD422E" w:rsidRDefault="00221ABF">
      <w:pPr>
        <w:rPr>
          <w:lang w:val="es-ES"/>
        </w:rPr>
      </w:pPr>
    </w:p>
    <w:p w14:paraId="43B6B822" w14:textId="77777777" w:rsidR="00221ABF" w:rsidRPr="00BD422E" w:rsidRDefault="00221ABF">
      <w:pPr>
        <w:rPr>
          <w:lang w:val="es-ES"/>
        </w:rPr>
      </w:pPr>
    </w:p>
    <w:p w14:paraId="67D9E056" w14:textId="77777777" w:rsidR="00221ABF" w:rsidRPr="00BD422E" w:rsidRDefault="00221ABF" w:rsidP="00D07AA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lang w:val="es-ES"/>
        </w:rPr>
      </w:pPr>
    </w:p>
    <w:p w14:paraId="2C803536" w14:textId="77777777" w:rsidR="00221ABF" w:rsidRPr="00BD422E" w:rsidRDefault="00221ABF">
      <w:pPr>
        <w:rPr>
          <w:lang w:val="es-ES"/>
        </w:rPr>
      </w:pPr>
    </w:p>
    <w:p w14:paraId="4D8616A8" w14:textId="77777777" w:rsidR="00221ABF" w:rsidRDefault="00556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Formulario de cotización de </w:t>
      </w:r>
      <w:r>
        <w:rPr>
          <w:rFonts w:ascii="Calibri" w:eastAsia="Calibri" w:hAnsi="Calibri" w:cs="Calibri"/>
          <w:b/>
          <w:smallCaps/>
          <w:color w:val="000000"/>
          <w:sz w:val="26"/>
          <w:szCs w:val="26"/>
        </w:rPr>
        <w:t>PRECIOS</w:t>
      </w:r>
    </w:p>
    <w:p w14:paraId="2C201428" w14:textId="77777777" w:rsidR="00221ABF" w:rsidRDefault="00221ABF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8522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3708"/>
        <w:gridCol w:w="4814"/>
      </w:tblGrid>
      <w:tr w:rsidR="00221ABF" w14:paraId="4F387552" w14:textId="77777777">
        <w:tc>
          <w:tcPr>
            <w:tcW w:w="3708" w:type="dxa"/>
          </w:tcPr>
          <w:p w14:paraId="65B2164D" w14:textId="77777777" w:rsidR="00221ABF" w:rsidRDefault="00556FB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Nombre del oferente: </w:t>
            </w:r>
          </w:p>
        </w:tc>
        <w:tc>
          <w:tcPr>
            <w:tcW w:w="4814" w:type="dxa"/>
            <w:vAlign w:val="center"/>
          </w:tcPr>
          <w:p w14:paraId="7C0E64A8" w14:textId="77777777" w:rsidR="00221ABF" w:rsidRDefault="00556FB7">
            <w:pPr>
              <w:jc w:val="center"/>
              <w:rPr>
                <w:rFonts w:ascii="Calibri" w:eastAsia="Calibri" w:hAnsi="Calibri" w:cs="Calibri"/>
                <w:sz w:val="22"/>
                <w:szCs w:val="22"/>
                <w:highlight w:val="cyan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cyan"/>
              </w:rPr>
              <w:t>XXXXXXXX</w:t>
            </w:r>
          </w:p>
        </w:tc>
      </w:tr>
      <w:tr w:rsidR="00221ABF" w14:paraId="4F4CD188" w14:textId="77777777">
        <w:tc>
          <w:tcPr>
            <w:tcW w:w="3708" w:type="dxa"/>
          </w:tcPr>
          <w:p w14:paraId="43F9A108" w14:textId="77777777" w:rsidR="00221ABF" w:rsidRDefault="00556FB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Fecha de la cotización:  </w:t>
            </w:r>
          </w:p>
        </w:tc>
        <w:tc>
          <w:tcPr>
            <w:tcW w:w="4814" w:type="dxa"/>
            <w:vAlign w:val="center"/>
          </w:tcPr>
          <w:p w14:paraId="5AA38C5E" w14:textId="77777777" w:rsidR="00221ABF" w:rsidRDefault="00556FB7">
            <w:pPr>
              <w:jc w:val="center"/>
              <w:rPr>
                <w:rFonts w:ascii="Calibri" w:eastAsia="Calibri" w:hAnsi="Calibri" w:cs="Calibri"/>
                <w:sz w:val="22"/>
                <w:szCs w:val="22"/>
                <w:highlight w:val="cyan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cyan"/>
              </w:rPr>
              <w:t>01/10/2020</w:t>
            </w:r>
          </w:p>
        </w:tc>
      </w:tr>
      <w:tr w:rsidR="00221ABF" w:rsidRPr="00D07AAD" w14:paraId="53A10E8C" w14:textId="77777777">
        <w:tc>
          <w:tcPr>
            <w:tcW w:w="3708" w:type="dxa"/>
          </w:tcPr>
          <w:p w14:paraId="510F3103" w14:textId="77777777" w:rsidR="00221ABF" w:rsidRDefault="00556FB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Solicitud de cotización Nº: </w:t>
            </w:r>
          </w:p>
        </w:tc>
        <w:tc>
          <w:tcPr>
            <w:tcW w:w="4814" w:type="dxa"/>
            <w:vAlign w:val="center"/>
          </w:tcPr>
          <w:p w14:paraId="6CDAF4FF" w14:textId="20156483" w:rsidR="00221ABF" w:rsidRDefault="00D07AA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RFQ Nº UNFPA/COL/RFQ/20/021</w:t>
            </w:r>
            <w:r w:rsidR="00556FB7" w:rsidRPr="00BD422E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–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ES"/>
              </w:rPr>
              <w:t>Adquisición de seis (6) computadores portátiles + periféricos</w:t>
            </w:r>
          </w:p>
          <w:p w14:paraId="4ED81B6D" w14:textId="1316CD9E" w:rsidR="00D07AAD" w:rsidRPr="00BD422E" w:rsidRDefault="00D07AA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ES"/>
              </w:rPr>
            </w:pPr>
          </w:p>
        </w:tc>
      </w:tr>
      <w:tr w:rsidR="00221ABF" w14:paraId="7A810F61" w14:textId="77777777">
        <w:tc>
          <w:tcPr>
            <w:tcW w:w="3708" w:type="dxa"/>
          </w:tcPr>
          <w:p w14:paraId="64B7E48D" w14:textId="77777777" w:rsidR="00221ABF" w:rsidRDefault="00556FB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14:paraId="7DC7F14D" w14:textId="77777777" w:rsidR="00221ABF" w:rsidRDefault="00556F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Pesos Colombianos</w:t>
            </w:r>
          </w:p>
        </w:tc>
      </w:tr>
      <w:tr w:rsidR="00221ABF" w14:paraId="622D8C27" w14:textId="77777777">
        <w:tc>
          <w:tcPr>
            <w:tcW w:w="3708" w:type="dxa"/>
            <w:tcBorders>
              <w:bottom w:val="single" w:sz="4" w:space="0" w:color="F2F2F2"/>
            </w:tcBorders>
          </w:tcPr>
          <w:p w14:paraId="4437F88B" w14:textId="77777777" w:rsidR="00221ABF" w:rsidRPr="00BD422E" w:rsidRDefault="00556FB7">
            <w:pP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BD422E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Cargos de envío según el siguiente Incoterm 2010: 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3246D386" w14:textId="77777777" w:rsidR="00221ABF" w:rsidRDefault="00556F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N/A</w:t>
            </w:r>
          </w:p>
        </w:tc>
      </w:tr>
      <w:tr w:rsidR="00221ABF" w:rsidRPr="00D07AAD" w14:paraId="4D4ABA28" w14:textId="77777777">
        <w:tc>
          <w:tcPr>
            <w:tcW w:w="3708" w:type="dxa"/>
            <w:tcBorders>
              <w:bottom w:val="single" w:sz="4" w:space="0" w:color="F2F2F2"/>
            </w:tcBorders>
          </w:tcPr>
          <w:p w14:paraId="08669128" w14:textId="77777777" w:rsidR="00221ABF" w:rsidRPr="00BD422E" w:rsidRDefault="00556FB7">
            <w:pP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BD422E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Validez de la cotización:</w:t>
            </w:r>
          </w:p>
          <w:p w14:paraId="61DB6EF7" w14:textId="77777777" w:rsidR="00221ABF" w:rsidRPr="00BD422E" w:rsidRDefault="00556FB7">
            <w:pPr>
              <w:jc w:val="both"/>
              <w:rPr>
                <w:rFonts w:ascii="Calibri" w:eastAsia="Calibri" w:hAnsi="Calibri" w:cs="Calibri"/>
                <w:b/>
                <w:i/>
                <w:lang w:val="es-ES"/>
              </w:rPr>
            </w:pPr>
            <w:r w:rsidRPr="00BD422E">
              <w:rPr>
                <w:rFonts w:ascii="Calibri" w:eastAsia="Calibri" w:hAnsi="Calibri" w:cs="Calibri"/>
                <w:i/>
                <w:lang w:val="es-ES"/>
              </w:rPr>
              <w:t>(La cotización será válida por un período mínimo de 3 meses desde la fecha de plazo límite para la presentación.)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3A3CE5DA" w14:textId="77777777" w:rsidR="00221ABF" w:rsidRPr="00BD422E" w:rsidRDefault="00221AB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46D461D4" w14:textId="77777777" w:rsidR="00221ABF" w:rsidRPr="00BD422E" w:rsidRDefault="00221AB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</w:p>
    <w:p w14:paraId="5CB9DEED" w14:textId="77777777" w:rsidR="00221ABF" w:rsidRPr="00BD422E" w:rsidRDefault="00556F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BD422E">
        <w:rPr>
          <w:rFonts w:ascii="Calibri" w:eastAsia="Calibri" w:hAnsi="Calibri" w:cs="Calibri"/>
          <w:color w:val="000000"/>
          <w:sz w:val="22"/>
          <w:szCs w:val="22"/>
          <w:lang w:val="es-ES"/>
        </w:rPr>
        <w:t>Por favor enviar su cotización discriminando e incluyendo el IVA en caso de estar obligado a realizar su cobro.</w:t>
      </w:r>
    </w:p>
    <w:p w14:paraId="61AA0CED" w14:textId="77777777" w:rsidR="00221ABF" w:rsidRPr="00BD422E" w:rsidRDefault="00221ABF">
      <w:pPr>
        <w:pStyle w:val="Title"/>
        <w:jc w:val="left"/>
        <w:rPr>
          <w:rFonts w:ascii="Calibri" w:eastAsia="Calibri" w:hAnsi="Calibri" w:cs="Calibri"/>
          <w:b w:val="0"/>
          <w:sz w:val="16"/>
          <w:szCs w:val="16"/>
          <w:u w:val="none"/>
          <w:lang w:val="es-ES"/>
        </w:rPr>
      </w:pPr>
    </w:p>
    <w:p w14:paraId="53BED057" w14:textId="77777777" w:rsidR="00221ABF" w:rsidRPr="00BD422E" w:rsidRDefault="00556FB7">
      <w:pPr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BD422E">
        <w:rPr>
          <w:rFonts w:ascii="Calibri" w:eastAsia="Calibri" w:hAnsi="Calibri" w:cs="Calibri"/>
          <w:sz w:val="22"/>
          <w:szCs w:val="22"/>
          <w:highlight w:val="yellow"/>
          <w:lang w:val="es-ES"/>
        </w:rPr>
        <w:t xml:space="preserve">A continuación, se proporciona un ejemplo de lista de precios: </w:t>
      </w:r>
      <w:r w:rsidRPr="00BD422E">
        <w:rPr>
          <w:rFonts w:ascii="Calibri" w:eastAsia="Calibri" w:hAnsi="Calibri" w:cs="Calibri"/>
          <w:i/>
          <w:sz w:val="22"/>
          <w:szCs w:val="22"/>
          <w:highlight w:val="yellow"/>
          <w:lang w:val="es-ES"/>
        </w:rPr>
        <w:t>[</w:t>
      </w:r>
      <w:r w:rsidRPr="00BD422E">
        <w:rPr>
          <w:rFonts w:ascii="Calibri" w:eastAsia="Calibri" w:hAnsi="Calibri" w:cs="Calibri"/>
          <w:i/>
          <w:color w:val="FF0000"/>
          <w:sz w:val="22"/>
          <w:szCs w:val="22"/>
          <w:highlight w:val="yellow"/>
          <w:lang w:val="es-ES"/>
        </w:rPr>
        <w:t>eliminar después de completar adecuadamente la lista de precios, también desarrollar versión en excel</w:t>
      </w:r>
      <w:r w:rsidRPr="00BD422E">
        <w:rPr>
          <w:rFonts w:ascii="Calibri" w:eastAsia="Calibri" w:hAnsi="Calibri" w:cs="Calibri"/>
          <w:i/>
          <w:sz w:val="22"/>
          <w:szCs w:val="22"/>
          <w:highlight w:val="yellow"/>
          <w:lang w:val="es-ES"/>
        </w:rPr>
        <w:t>]</w:t>
      </w:r>
    </w:p>
    <w:p w14:paraId="5A4B7731" w14:textId="77777777" w:rsidR="00221ABF" w:rsidRPr="00BD422E" w:rsidRDefault="00221ABF">
      <w:pPr>
        <w:pStyle w:val="Title"/>
        <w:rPr>
          <w:rFonts w:ascii="Calibri" w:eastAsia="Calibri" w:hAnsi="Calibri" w:cs="Calibri"/>
          <w:sz w:val="22"/>
          <w:szCs w:val="22"/>
          <w:lang w:val="es-ES"/>
        </w:rPr>
      </w:pPr>
    </w:p>
    <w:tbl>
      <w:tblPr>
        <w:tblStyle w:val="a4"/>
        <w:tblW w:w="98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5"/>
        <w:gridCol w:w="3660"/>
        <w:gridCol w:w="1467"/>
        <w:gridCol w:w="1021"/>
        <w:gridCol w:w="1244"/>
        <w:gridCol w:w="1245"/>
      </w:tblGrid>
      <w:tr w:rsidR="00221ABF" w14:paraId="2ED099FD" w14:textId="77777777">
        <w:trPr>
          <w:trHeight w:val="1297"/>
          <w:jc w:val="center"/>
        </w:trPr>
        <w:tc>
          <w:tcPr>
            <w:tcW w:w="1215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1C28679F" w14:textId="77777777" w:rsidR="00221ABF" w:rsidRDefault="00556FB7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Ítem</w:t>
            </w:r>
          </w:p>
        </w:tc>
        <w:tc>
          <w:tcPr>
            <w:tcW w:w="3660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551C09EA" w14:textId="77777777" w:rsidR="00221ABF" w:rsidRDefault="00556FB7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Descripción</w:t>
            </w:r>
          </w:p>
        </w:tc>
        <w:tc>
          <w:tcPr>
            <w:tcW w:w="1467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2FB536F7" w14:textId="1C86577F" w:rsidR="00221ABF" w:rsidRPr="00BD422E" w:rsidRDefault="00556FB7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  <w:lang w:val="es-ES"/>
              </w:rPr>
            </w:pPr>
            <w:r w:rsidRPr="00BD422E">
              <w:rPr>
                <w:rFonts w:ascii="Calibri" w:eastAsia="Calibri" w:hAnsi="Calibri" w:cs="Calibri"/>
                <w:color w:val="FFFFFF"/>
                <w:sz w:val="22"/>
                <w:szCs w:val="22"/>
                <w:lang w:val="es-ES"/>
              </w:rPr>
              <w:t xml:space="preserve">Cantidad  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560A7D38" w14:textId="68D773E8" w:rsidR="00221ABF" w:rsidRDefault="007F5384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Valor Unitario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6B729EDD" w14:textId="2C868424" w:rsidR="00221ABF" w:rsidRDefault="007F5384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IVA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2745761A" w14:textId="77777777" w:rsidR="00221ABF" w:rsidRDefault="00556FB7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Total</w:t>
            </w:r>
          </w:p>
        </w:tc>
      </w:tr>
      <w:tr w:rsidR="00221ABF" w14:paraId="421B4FCD" w14:textId="77777777">
        <w:trPr>
          <w:jc w:val="center"/>
        </w:trPr>
        <w:tc>
          <w:tcPr>
            <w:tcW w:w="1215" w:type="dxa"/>
            <w:shd w:val="clear" w:color="auto" w:fill="auto"/>
          </w:tcPr>
          <w:p w14:paraId="6B04DAE4" w14:textId="02D29FAA" w:rsidR="00221ABF" w:rsidRDefault="00D07AA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60" w:type="dxa"/>
            <w:shd w:val="clear" w:color="auto" w:fill="auto"/>
          </w:tcPr>
          <w:p w14:paraId="344E571D" w14:textId="43C21EC4" w:rsidR="00221ABF" w:rsidRDefault="00995E4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Portatil</w:t>
            </w:r>
          </w:p>
        </w:tc>
        <w:tc>
          <w:tcPr>
            <w:tcW w:w="1467" w:type="dxa"/>
            <w:shd w:val="clear" w:color="auto" w:fill="auto"/>
          </w:tcPr>
          <w:p w14:paraId="3C70B7CC" w14:textId="77777777" w:rsidR="00221ABF" w:rsidRDefault="00221AB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</w:tcPr>
          <w:p w14:paraId="4B47D2CB" w14:textId="77777777" w:rsidR="00221ABF" w:rsidRDefault="00221AB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14:paraId="1D6E8CBE" w14:textId="77777777" w:rsidR="00221ABF" w:rsidRDefault="00221AB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351A0414" w14:textId="77777777" w:rsidR="00221ABF" w:rsidRDefault="00221AB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21ABF" w14:paraId="21AD26DB" w14:textId="77777777">
        <w:trPr>
          <w:jc w:val="center"/>
        </w:trPr>
        <w:tc>
          <w:tcPr>
            <w:tcW w:w="1215" w:type="dxa"/>
            <w:shd w:val="clear" w:color="auto" w:fill="auto"/>
          </w:tcPr>
          <w:p w14:paraId="2CD151D4" w14:textId="03C26AF9" w:rsidR="00221ABF" w:rsidRDefault="00D07AA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660" w:type="dxa"/>
            <w:shd w:val="clear" w:color="auto" w:fill="auto"/>
          </w:tcPr>
          <w:p w14:paraId="753CEA22" w14:textId="0FDC4C84" w:rsidR="00221ABF" w:rsidRDefault="00995E4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Docking Station</w:t>
            </w:r>
          </w:p>
        </w:tc>
        <w:tc>
          <w:tcPr>
            <w:tcW w:w="1467" w:type="dxa"/>
            <w:shd w:val="clear" w:color="auto" w:fill="auto"/>
          </w:tcPr>
          <w:p w14:paraId="3CEF1C6D" w14:textId="77777777" w:rsidR="00221ABF" w:rsidRDefault="00221AB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</w:tcPr>
          <w:p w14:paraId="3C226806" w14:textId="77777777" w:rsidR="00221ABF" w:rsidRDefault="00221AB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14:paraId="0EFD93A3" w14:textId="77777777" w:rsidR="00221ABF" w:rsidRDefault="00221AB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31158572" w14:textId="77777777" w:rsidR="00221ABF" w:rsidRDefault="00221AB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07AAD" w14:paraId="34FDC65B" w14:textId="77777777">
        <w:trPr>
          <w:jc w:val="center"/>
        </w:trPr>
        <w:tc>
          <w:tcPr>
            <w:tcW w:w="1215" w:type="dxa"/>
            <w:shd w:val="clear" w:color="auto" w:fill="auto"/>
          </w:tcPr>
          <w:p w14:paraId="70BF1FE0" w14:textId="02758187" w:rsidR="00D07AAD" w:rsidRDefault="00D07AA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660" w:type="dxa"/>
            <w:shd w:val="clear" w:color="auto" w:fill="auto"/>
          </w:tcPr>
          <w:p w14:paraId="6F36B76D" w14:textId="76760AFE" w:rsidR="00D07AAD" w:rsidRDefault="00995E4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Kit mouse+ tecl</w:t>
            </w:r>
            <w:r w:rsidR="00437BCC">
              <w:rPr>
                <w:rFonts w:ascii="Calibri" w:eastAsia="Calibri" w:hAnsi="Calibri" w:cs="Calibri"/>
                <w:sz w:val="22"/>
                <w:szCs w:val="22"/>
              </w:rPr>
              <w:t>ado inalá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mbrico</w:t>
            </w:r>
          </w:p>
        </w:tc>
        <w:tc>
          <w:tcPr>
            <w:tcW w:w="1467" w:type="dxa"/>
            <w:shd w:val="clear" w:color="auto" w:fill="auto"/>
          </w:tcPr>
          <w:p w14:paraId="2127D5E6" w14:textId="77777777" w:rsidR="00D07AAD" w:rsidRDefault="00D07AA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</w:tcPr>
          <w:p w14:paraId="1045916E" w14:textId="77777777" w:rsidR="00D07AAD" w:rsidRDefault="00D07AA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14:paraId="57E8D744" w14:textId="77777777" w:rsidR="00D07AAD" w:rsidRDefault="00D07AA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1A972F49" w14:textId="77777777" w:rsidR="00D07AAD" w:rsidRDefault="00D07AA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07AAD" w14:paraId="548A0F80" w14:textId="77777777">
        <w:trPr>
          <w:jc w:val="center"/>
        </w:trPr>
        <w:tc>
          <w:tcPr>
            <w:tcW w:w="1215" w:type="dxa"/>
            <w:shd w:val="clear" w:color="auto" w:fill="auto"/>
          </w:tcPr>
          <w:p w14:paraId="2F06355A" w14:textId="436CC8BA" w:rsidR="00D07AAD" w:rsidRDefault="00D07AA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660" w:type="dxa"/>
            <w:shd w:val="clear" w:color="auto" w:fill="auto"/>
          </w:tcPr>
          <w:p w14:paraId="1C398EFF" w14:textId="2D1D815C" w:rsidR="00D07AAD" w:rsidRDefault="00995E4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="00437BCC">
              <w:rPr>
                <w:rFonts w:ascii="Calibri" w:eastAsia="Calibri" w:hAnsi="Calibri" w:cs="Calibri"/>
                <w:sz w:val="22"/>
                <w:szCs w:val="22"/>
              </w:rPr>
              <w:t xml:space="preserve">antalla </w:t>
            </w:r>
          </w:p>
        </w:tc>
        <w:tc>
          <w:tcPr>
            <w:tcW w:w="1467" w:type="dxa"/>
            <w:shd w:val="clear" w:color="auto" w:fill="auto"/>
          </w:tcPr>
          <w:p w14:paraId="672F832F" w14:textId="77777777" w:rsidR="00D07AAD" w:rsidRDefault="00D07AA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</w:tcPr>
          <w:p w14:paraId="24C884E8" w14:textId="77777777" w:rsidR="00D07AAD" w:rsidRDefault="00D07AA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14:paraId="3B9F8229" w14:textId="77777777" w:rsidR="00D07AAD" w:rsidRDefault="00D07AA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71513C7A" w14:textId="77777777" w:rsidR="00D07AAD" w:rsidRDefault="00D07AA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21ABF" w14:paraId="7C471021" w14:textId="77777777">
        <w:trPr>
          <w:jc w:val="center"/>
        </w:trPr>
        <w:tc>
          <w:tcPr>
            <w:tcW w:w="860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0AB85B21" w14:textId="3F883265" w:rsidR="00221ABF" w:rsidRDefault="00556FB7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Total 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shd w:val="clear" w:color="auto" w:fill="auto"/>
          </w:tcPr>
          <w:p w14:paraId="5D8CC3F9" w14:textId="77777777" w:rsidR="00221ABF" w:rsidRDefault="00556FB7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$$</w:t>
            </w:r>
          </w:p>
        </w:tc>
      </w:tr>
    </w:tbl>
    <w:p w14:paraId="6EBE04E1" w14:textId="77777777" w:rsidR="00221ABF" w:rsidRDefault="00556FB7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8B67D60" wp14:editId="5B1822D6">
                <wp:simplePos x="0" y="0"/>
                <wp:positionH relativeFrom="column">
                  <wp:posOffset>-106680</wp:posOffset>
                </wp:positionH>
                <wp:positionV relativeFrom="paragraph">
                  <wp:posOffset>34924</wp:posOffset>
                </wp:positionV>
                <wp:extent cx="6294120" cy="1647825"/>
                <wp:effectExtent l="0" t="0" r="1143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16478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BA9DE0" w14:textId="22F6E671" w:rsidR="00221ABF" w:rsidRDefault="00556FB7">
                            <w:pPr>
                              <w:textDirection w:val="btLr"/>
                              <w:rPr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Comentarios del contratista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:</w:t>
                            </w:r>
                          </w:p>
                          <w:p w14:paraId="74F34E92" w14:textId="4F1A4BE1" w:rsidR="00E342C8" w:rsidRDefault="00E342C8">
                            <w:pPr>
                              <w:textDirection w:val="btLr"/>
                              <w:rPr>
                                <w:i/>
                                <w:color w:val="000000"/>
                              </w:rPr>
                            </w:pPr>
                          </w:p>
                          <w:p w14:paraId="3EDDC916" w14:textId="30AF5380" w:rsidR="00E342C8" w:rsidRDefault="00E342C8">
                            <w:pPr>
                              <w:textDirection w:val="btLr"/>
                              <w:rPr>
                                <w:i/>
                                <w:color w:val="000000"/>
                              </w:rPr>
                            </w:pPr>
                          </w:p>
                          <w:p w14:paraId="51231BA2" w14:textId="77777777" w:rsidR="00E342C8" w:rsidRDefault="00E342C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67D60" id="Rectangle 3" o:spid="_x0000_s1026" style="position:absolute;margin-left:-8.4pt;margin-top:2.75pt;width:495.6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10BA9DE0" w14:textId="22F6E671" w:rsidR="00221ABF" w:rsidRDefault="00556FB7">
                      <w:pPr>
                        <w:textDirection w:val="btLr"/>
                        <w:rPr>
                          <w:i/>
                          <w:color w:val="000000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Comentarios del contratista</w:t>
                      </w:r>
                      <w:r>
                        <w:rPr>
                          <w:i/>
                          <w:color w:val="000000"/>
                        </w:rPr>
                        <w:t>:</w:t>
                      </w:r>
                    </w:p>
                    <w:p w14:paraId="74F34E92" w14:textId="4F1A4BE1" w:rsidR="00E342C8" w:rsidRDefault="00E342C8">
                      <w:pPr>
                        <w:textDirection w:val="btLr"/>
                        <w:rPr>
                          <w:i/>
                          <w:color w:val="000000"/>
                        </w:rPr>
                      </w:pPr>
                    </w:p>
                    <w:p w14:paraId="3EDDC916" w14:textId="30AF5380" w:rsidR="00E342C8" w:rsidRDefault="00E342C8">
                      <w:pPr>
                        <w:textDirection w:val="btLr"/>
                        <w:rPr>
                          <w:i/>
                          <w:color w:val="000000"/>
                        </w:rPr>
                      </w:pPr>
                    </w:p>
                    <w:p w14:paraId="51231BA2" w14:textId="77777777" w:rsidR="00E342C8" w:rsidRDefault="00E342C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ACE1F48" w14:textId="77777777" w:rsidR="00221ABF" w:rsidRDefault="00221ABF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14:paraId="515740D2" w14:textId="18285D98" w:rsidR="00221ABF" w:rsidRDefault="00221ABF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14:paraId="0561BA3B" w14:textId="77777777" w:rsidR="00E342C8" w:rsidRDefault="00E342C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</w:p>
    <w:p w14:paraId="33195AD8" w14:textId="77777777" w:rsidR="00E342C8" w:rsidRDefault="00E342C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</w:p>
    <w:p w14:paraId="6ECAC0FA" w14:textId="77777777" w:rsidR="00E342C8" w:rsidRDefault="00E342C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</w:p>
    <w:p w14:paraId="2300C9B9" w14:textId="77777777" w:rsidR="00E342C8" w:rsidRDefault="00E342C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</w:p>
    <w:p w14:paraId="4EEBED4E" w14:textId="77777777" w:rsidR="00E342C8" w:rsidRDefault="00E342C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</w:p>
    <w:p w14:paraId="578D8420" w14:textId="77777777" w:rsidR="00E342C8" w:rsidRDefault="00E342C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</w:p>
    <w:p w14:paraId="34A8AE89" w14:textId="77777777" w:rsidR="00E342C8" w:rsidRDefault="00E342C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</w:p>
    <w:p w14:paraId="1B5E9880" w14:textId="3A67A16D" w:rsidR="00221ABF" w:rsidRPr="00BD422E" w:rsidRDefault="00556FB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BD422E">
        <w:rPr>
          <w:rFonts w:ascii="Calibri" w:eastAsia="Calibri" w:hAnsi="Calibri" w:cs="Calibri"/>
          <w:color w:val="000000"/>
          <w:sz w:val="22"/>
          <w:szCs w:val="22"/>
          <w:lang w:val="es-ES"/>
        </w:rPr>
        <w:lastRenderedPageBreak/>
        <w:t xml:space="preserve">Por el presente certifico que la empresa mencionada anteriormente, en cuyo nombre estoy debidamente autorizado a firmar, ha revisado el documento </w:t>
      </w:r>
      <w:r w:rsidR="00B90A62" w:rsidRPr="00B90A62">
        <w:rPr>
          <w:rFonts w:ascii="Calibri" w:eastAsia="Calibri" w:hAnsi="Calibri" w:cs="Calibri"/>
          <w:color w:val="000000"/>
          <w:sz w:val="22"/>
          <w:szCs w:val="22"/>
          <w:lang w:val="es-ES"/>
        </w:rPr>
        <w:t>RFQ Nº UNFPA/COL/RFQ/20/0</w:t>
      </w:r>
      <w:r w:rsidR="00E342C8">
        <w:rPr>
          <w:rFonts w:ascii="Calibri" w:eastAsia="Calibri" w:hAnsi="Calibri" w:cs="Calibri"/>
          <w:color w:val="000000"/>
          <w:sz w:val="22"/>
          <w:szCs w:val="22"/>
          <w:lang w:val="es-ES"/>
        </w:rPr>
        <w:t>21</w:t>
      </w:r>
      <w:r w:rsidR="00B90A62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, </w:t>
      </w:r>
      <w:r w:rsidRPr="00BD422E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incluidos todos sus anexos, las enmiendas al documento de Solicitud de cotización, SDC (si corresponde) y las respuestas proporcionadas por el UNFPA a los pedidos de aclaración enviados por los potenciales proveedores de servicios. Además, la empresa acepta las Condiciones Generales de Contratación del UNFPA y respetará esta cotización hasta su vencimiento. </w:t>
      </w:r>
    </w:p>
    <w:tbl>
      <w:tblPr>
        <w:tblStyle w:val="a5"/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2464"/>
        <w:gridCol w:w="2464"/>
      </w:tblGrid>
      <w:tr w:rsidR="00221ABF" w:rsidRPr="00D07AAD" w14:paraId="3219547D" w14:textId="77777777">
        <w:tc>
          <w:tcPr>
            <w:tcW w:w="4927" w:type="dxa"/>
            <w:shd w:val="clear" w:color="auto" w:fill="auto"/>
            <w:vAlign w:val="center"/>
          </w:tcPr>
          <w:p w14:paraId="170D22AC" w14:textId="77777777" w:rsidR="00221ABF" w:rsidRPr="00BD422E" w:rsidRDefault="00221AB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12"/>
                <w:szCs w:val="12"/>
                <w:lang w:val="es-ES"/>
              </w:rPr>
            </w:pPr>
          </w:p>
          <w:p w14:paraId="6DF7CE7D" w14:textId="77777777" w:rsidR="00221ABF" w:rsidRPr="00BD422E" w:rsidRDefault="00221AB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12"/>
                <w:szCs w:val="12"/>
                <w:lang w:val="es-ES"/>
              </w:rPr>
            </w:pPr>
          </w:p>
          <w:p w14:paraId="56B97F7B" w14:textId="77777777" w:rsidR="00221ABF" w:rsidRPr="00BD422E" w:rsidRDefault="00221AB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2464" w:type="dxa"/>
            <w:vAlign w:val="center"/>
          </w:tcPr>
          <w:p w14:paraId="255C6515" w14:textId="77777777" w:rsidR="00221ABF" w:rsidRPr="00BD422E" w:rsidRDefault="00556FB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BD422E">
              <w:rPr>
                <w:rFonts w:ascii="Calibri" w:eastAsia="Calibri" w:hAnsi="Calibri" w:cs="Calibri"/>
                <w:color w:val="808080"/>
                <w:sz w:val="22"/>
                <w:szCs w:val="22"/>
                <w:lang w:val="es-ES"/>
              </w:rPr>
              <w:t>Haga clic aquí para ingresar una fecha.</w:t>
            </w:r>
          </w:p>
        </w:tc>
        <w:tc>
          <w:tcPr>
            <w:tcW w:w="2464" w:type="dxa"/>
            <w:vAlign w:val="center"/>
          </w:tcPr>
          <w:p w14:paraId="649E9079" w14:textId="77777777" w:rsidR="00221ABF" w:rsidRPr="00BD422E" w:rsidRDefault="00221AB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221ABF" w14:paraId="1B9B6E1C" w14:textId="77777777">
        <w:tc>
          <w:tcPr>
            <w:tcW w:w="4927" w:type="dxa"/>
            <w:shd w:val="clear" w:color="auto" w:fill="auto"/>
            <w:vAlign w:val="center"/>
          </w:tcPr>
          <w:p w14:paraId="10CB13C8" w14:textId="77777777" w:rsidR="00221ABF" w:rsidRDefault="00556FB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 y cargo</w:t>
            </w:r>
          </w:p>
        </w:tc>
        <w:tc>
          <w:tcPr>
            <w:tcW w:w="4928" w:type="dxa"/>
            <w:gridSpan w:val="2"/>
            <w:vAlign w:val="center"/>
          </w:tcPr>
          <w:p w14:paraId="59C2A75D" w14:textId="77777777" w:rsidR="00221ABF" w:rsidRDefault="00556FB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Fecha y lugar</w:t>
            </w:r>
          </w:p>
        </w:tc>
      </w:tr>
    </w:tbl>
    <w:p w14:paraId="34DBDB0D" w14:textId="77777777" w:rsidR="00221ABF" w:rsidRDefault="00221ABF">
      <w:pPr>
        <w:rPr>
          <w:rFonts w:ascii="Calibri" w:eastAsia="Calibri" w:hAnsi="Calibri" w:cs="Calibri"/>
        </w:rPr>
      </w:pPr>
    </w:p>
    <w:p w14:paraId="716F4202" w14:textId="77777777" w:rsidR="00221ABF" w:rsidRDefault="00221ABF">
      <w:pPr>
        <w:rPr>
          <w:rFonts w:ascii="Calibri" w:eastAsia="Calibri" w:hAnsi="Calibri" w:cs="Calibri"/>
          <w:b/>
          <w:sz w:val="28"/>
          <w:szCs w:val="28"/>
        </w:rPr>
      </w:pPr>
    </w:p>
    <w:p w14:paraId="54444115" w14:textId="77777777" w:rsidR="00221ABF" w:rsidRDefault="00221AB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981B44B" w14:textId="77777777" w:rsidR="00221ABF" w:rsidRDefault="00221AB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FEE9023" w14:textId="77777777" w:rsidR="00221ABF" w:rsidRDefault="00221AB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E1C8852" w14:textId="77777777" w:rsidR="00221ABF" w:rsidRDefault="00221AB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7A6AA6D" w14:textId="77777777" w:rsidR="00221ABF" w:rsidRDefault="00221AB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FE4DC02" w14:textId="77777777" w:rsidR="00221ABF" w:rsidRDefault="00221AB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9D90C59" w14:textId="77777777" w:rsidR="00221ABF" w:rsidRDefault="00221AB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6BB8116" w14:textId="77777777" w:rsidR="00221ABF" w:rsidRDefault="00221AB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253D8CB" w14:textId="77777777" w:rsidR="00221ABF" w:rsidRDefault="00221AB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5B0DF9A" w14:textId="77777777" w:rsidR="00221ABF" w:rsidRDefault="00221AB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D7EFA74" w14:textId="77777777" w:rsidR="00221ABF" w:rsidRDefault="00221AB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B5AF001" w14:textId="77777777" w:rsidR="00221ABF" w:rsidRDefault="00221AB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AB65B95" w14:textId="77777777" w:rsidR="00221ABF" w:rsidRDefault="00221AB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0E461D4" w14:textId="77777777" w:rsidR="00221ABF" w:rsidRDefault="00221AB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48A0824" w14:textId="77777777" w:rsidR="00221ABF" w:rsidRDefault="00221AB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E6705F3" w14:textId="77777777" w:rsidR="00221ABF" w:rsidRDefault="00221AB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15C0FF3" w14:textId="77777777" w:rsidR="00221ABF" w:rsidRDefault="00221AB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3DC9A7F" w14:textId="77777777" w:rsidR="00221ABF" w:rsidRDefault="00221AB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11FBCFA" w14:textId="77777777" w:rsidR="00221ABF" w:rsidRDefault="00221AB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9A17733" w14:textId="77777777" w:rsidR="00221ABF" w:rsidRDefault="00221AB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26691BB" w14:textId="77777777" w:rsidR="00221ABF" w:rsidRDefault="00221AB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3F1813D" w14:textId="77777777" w:rsidR="00221ABF" w:rsidRDefault="00221AB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2F7AD84" w14:textId="77777777" w:rsidR="00221ABF" w:rsidRDefault="00221AB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2C88F2C" w14:textId="77777777" w:rsidR="00221ABF" w:rsidRDefault="00221AB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3296C3D" w14:textId="77777777" w:rsidR="00221ABF" w:rsidRDefault="00221AB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72A5786" w14:textId="77777777" w:rsidR="00221ABF" w:rsidRDefault="00221AB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E6C70CB" w14:textId="77777777" w:rsidR="00221ABF" w:rsidRDefault="00221AB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1C45EE4" w14:textId="6AE11C41" w:rsidR="00D07AAD" w:rsidRDefault="00D07AAD" w:rsidP="00437BCC">
      <w:pPr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</w:p>
    <w:sectPr w:rsidR="00D07AAD">
      <w:headerReference w:type="default" r:id="rId8"/>
      <w:footerReference w:type="even" r:id="rId9"/>
      <w:footerReference w:type="default" r:id="rId10"/>
      <w:pgSz w:w="11906" w:h="16838"/>
      <w:pgMar w:top="720" w:right="1274" w:bottom="720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A5A7C" w14:textId="77777777" w:rsidR="00173CB7" w:rsidRDefault="00173CB7">
      <w:r>
        <w:separator/>
      </w:r>
    </w:p>
  </w:endnote>
  <w:endnote w:type="continuationSeparator" w:id="0">
    <w:p w14:paraId="50B2829C" w14:textId="77777777" w:rsidR="00173CB7" w:rsidRDefault="0017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UNFPA-Tex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D85B8" w14:textId="77777777" w:rsidR="00221ABF" w:rsidRDefault="00556FB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5FB1C6" w14:textId="77777777" w:rsidR="00221ABF" w:rsidRDefault="00221AB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FE9AA" w14:textId="2342DE5F" w:rsidR="00221ABF" w:rsidRPr="00D07AAD" w:rsidRDefault="00556FB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alibri" w:eastAsia="Calibri" w:hAnsi="Calibri" w:cs="Calibri"/>
        <w:color w:val="000000"/>
        <w:sz w:val="18"/>
        <w:szCs w:val="18"/>
        <w:lang w:val="es-ES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 w:rsidRPr="00D07AAD">
      <w:rPr>
        <w:rFonts w:ascii="Calibri" w:eastAsia="Calibri" w:hAnsi="Calibri" w:cs="Calibri"/>
        <w:color w:val="000000"/>
        <w:sz w:val="18"/>
        <w:szCs w:val="18"/>
        <w:lang w:val="es-ES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EC4622">
      <w:rPr>
        <w:rFonts w:ascii="Calibri" w:eastAsia="Calibri" w:hAnsi="Calibri" w:cs="Calibri"/>
        <w:noProof/>
        <w:color w:val="000000"/>
        <w:sz w:val="18"/>
        <w:szCs w:val="18"/>
        <w:lang w:val="es-ES"/>
      </w:rPr>
      <w:t>2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  <w:r w:rsidRPr="00D07AAD">
      <w:rPr>
        <w:rFonts w:ascii="Calibri" w:eastAsia="Calibri" w:hAnsi="Calibri" w:cs="Calibri"/>
        <w:color w:val="000000"/>
        <w:sz w:val="18"/>
        <w:szCs w:val="18"/>
        <w:lang w:val="es-ES"/>
      </w:rPr>
      <w:t xml:space="preserve"> de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 w:rsidRPr="00D07AAD">
      <w:rPr>
        <w:rFonts w:ascii="Calibri" w:eastAsia="Calibri" w:hAnsi="Calibri" w:cs="Calibri"/>
        <w:color w:val="000000"/>
        <w:sz w:val="18"/>
        <w:szCs w:val="18"/>
        <w:lang w:val="es-ES"/>
      </w:rPr>
      <w:instrText>NUMPAGES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EC4622">
      <w:rPr>
        <w:rFonts w:ascii="Calibri" w:eastAsia="Calibri" w:hAnsi="Calibri" w:cs="Calibri"/>
        <w:noProof/>
        <w:color w:val="000000"/>
        <w:sz w:val="18"/>
        <w:szCs w:val="18"/>
        <w:lang w:val="es-ES"/>
      </w:rPr>
      <w:t>2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14:paraId="2313E62B" w14:textId="77777777" w:rsidR="00221ABF" w:rsidRPr="00BD422E" w:rsidRDefault="00556FB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  <w:lang w:val="es-ES"/>
      </w:rPr>
    </w:pPr>
    <w:r w:rsidRPr="00BD422E">
      <w:rPr>
        <w:rFonts w:ascii="Calibri" w:eastAsia="Calibri" w:hAnsi="Calibri" w:cs="Calibri"/>
        <w:color w:val="000000"/>
        <w:sz w:val="18"/>
        <w:szCs w:val="18"/>
        <w:lang w:val="es-ES"/>
      </w:rPr>
      <w:t>UNFPA/Solicitud de Cotización/Servicios Simples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16D1" w14:textId="77777777" w:rsidR="00173CB7" w:rsidRDefault="00173CB7">
      <w:r>
        <w:separator/>
      </w:r>
    </w:p>
  </w:footnote>
  <w:footnote w:type="continuationSeparator" w:id="0">
    <w:p w14:paraId="0E511611" w14:textId="77777777" w:rsidR="00173CB7" w:rsidRDefault="00173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BC764" w14:textId="77777777" w:rsidR="00221ABF" w:rsidRDefault="00221AB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6"/>
      <w:tblW w:w="10906" w:type="dxa"/>
      <w:tblBorders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5453"/>
      <w:gridCol w:w="5453"/>
    </w:tblGrid>
    <w:tr w:rsidR="00221ABF" w14:paraId="32C84815" w14:textId="77777777">
      <w:trPr>
        <w:trHeight w:val="1111"/>
      </w:trPr>
      <w:tc>
        <w:tcPr>
          <w:tcW w:w="5453" w:type="dxa"/>
          <w:shd w:val="clear" w:color="auto" w:fill="auto"/>
        </w:tcPr>
        <w:p w14:paraId="71DD2471" w14:textId="77777777" w:rsidR="00221ABF" w:rsidRDefault="00556F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Times" w:eastAsia="Times" w:hAnsi="Times" w:cs="Times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noProof/>
              <w:color w:val="000000"/>
              <w:sz w:val="24"/>
              <w:szCs w:val="24"/>
            </w:rPr>
            <w:drawing>
              <wp:inline distT="0" distB="0" distL="0" distR="0" wp14:anchorId="068E8CB6" wp14:editId="25B8DDD6">
                <wp:extent cx="971550" cy="457200"/>
                <wp:effectExtent l="0" t="0" r="0" b="0"/>
                <wp:docPr id="4" name="image1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3" w:type="dxa"/>
          <w:shd w:val="clear" w:color="auto" w:fill="auto"/>
        </w:tcPr>
        <w:p w14:paraId="4BCC02A7" w14:textId="77777777" w:rsidR="00221ABF" w:rsidRPr="00BD422E" w:rsidRDefault="00556F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val="es-ES"/>
            </w:rPr>
          </w:pPr>
          <w:r w:rsidRPr="00BD422E">
            <w:rPr>
              <w:rFonts w:ascii="Calibri" w:eastAsia="Calibri" w:hAnsi="Calibri" w:cs="Calibri"/>
              <w:color w:val="000000"/>
              <w:sz w:val="18"/>
              <w:szCs w:val="18"/>
              <w:lang w:val="es-ES"/>
            </w:rPr>
            <w:t>Fondo de Población de las Naciones Unidas - Colombia</w:t>
          </w:r>
        </w:p>
        <w:p w14:paraId="6C8EA764" w14:textId="77777777" w:rsidR="00221ABF" w:rsidRPr="00BD422E" w:rsidRDefault="00556F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val="es-ES"/>
            </w:rPr>
          </w:pPr>
          <w:r w:rsidRPr="00BD422E">
            <w:rPr>
              <w:rFonts w:ascii="Calibri" w:eastAsia="Calibri" w:hAnsi="Calibri" w:cs="Calibri"/>
              <w:color w:val="000000"/>
              <w:sz w:val="18"/>
              <w:szCs w:val="18"/>
              <w:lang w:val="es-ES"/>
            </w:rPr>
            <w:t>Subdivisión de Servicios de Adquisición</w:t>
          </w:r>
        </w:p>
        <w:p w14:paraId="37B8A8A8" w14:textId="77777777" w:rsidR="00221ABF" w:rsidRPr="00BD422E" w:rsidRDefault="00556F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val="es-ES"/>
            </w:rPr>
          </w:pPr>
          <w:r w:rsidRPr="00BD422E">
            <w:rPr>
              <w:rFonts w:ascii="Calibri" w:eastAsia="Calibri" w:hAnsi="Calibri" w:cs="Calibri"/>
              <w:color w:val="000000"/>
              <w:sz w:val="18"/>
              <w:szCs w:val="18"/>
              <w:lang w:val="es-ES"/>
            </w:rPr>
            <w:t>Calle 84 A No. 10 - 50 Piso 3 Bogotá, Colombia</w:t>
          </w:r>
        </w:p>
        <w:p w14:paraId="422AFC4A" w14:textId="77777777" w:rsidR="00221ABF" w:rsidRDefault="00556F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E-mail: 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comprascolombia.group@unfpa.org</w:t>
          </w:r>
        </w:p>
        <w:p w14:paraId="061D72C3" w14:textId="77777777" w:rsidR="00221ABF" w:rsidRDefault="00556F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Times" w:eastAsia="Times" w:hAnsi="Times" w:cs="Times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Sitio web: https://colombia.unfpa.org</w:t>
          </w:r>
        </w:p>
      </w:tc>
    </w:tr>
  </w:tbl>
  <w:p w14:paraId="48820BAB" w14:textId="77777777" w:rsidR="00221ABF" w:rsidRDefault="00221AB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  <w:sz w:val="18"/>
        <w:szCs w:val="18"/>
      </w:rPr>
    </w:pPr>
  </w:p>
  <w:p w14:paraId="4006883F" w14:textId="77777777" w:rsidR="00221ABF" w:rsidRDefault="00221AB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960"/>
    <w:multiLevelType w:val="multilevel"/>
    <w:tmpl w:val="45A076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7004DE"/>
    <w:multiLevelType w:val="multilevel"/>
    <w:tmpl w:val="D7A0ACD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9535E4"/>
    <w:multiLevelType w:val="multilevel"/>
    <w:tmpl w:val="59BC0D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D71F7C"/>
    <w:multiLevelType w:val="multilevel"/>
    <w:tmpl w:val="320A02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" w15:restartNumberingAfterBreak="0">
    <w:nsid w:val="5C1C5893"/>
    <w:multiLevelType w:val="multilevel"/>
    <w:tmpl w:val="8056F59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BF"/>
    <w:rsid w:val="00173CB7"/>
    <w:rsid w:val="00221ABF"/>
    <w:rsid w:val="00267457"/>
    <w:rsid w:val="00286291"/>
    <w:rsid w:val="00437BCC"/>
    <w:rsid w:val="00556FB7"/>
    <w:rsid w:val="007F5384"/>
    <w:rsid w:val="00911B2A"/>
    <w:rsid w:val="00995E41"/>
    <w:rsid w:val="00B90A62"/>
    <w:rsid w:val="00BD422E"/>
    <w:rsid w:val="00BF1FBA"/>
    <w:rsid w:val="00D07AAD"/>
    <w:rsid w:val="00E342C8"/>
    <w:rsid w:val="00EC4622"/>
    <w:rsid w:val="00EE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A7B14"/>
  <w15:docId w15:val="{CA08E863-BE77-457D-9470-936D8405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sSOpuh6tcSI1enPModrwH98aIw==">AMUW2mV/y8Ng5YwjnDR2WfWnqadUGIpz+RVuiyym1AoDT3/dgCCaD2KbMtZ659r9E9s4a9ogQCJhXXdz/lzozv6mVPoukcCbpnigNcmzWIiTXZh9vt3lmC/7o0VpHsw03g4DJf2AVxxs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Lay</dc:creator>
  <cp:lastModifiedBy>Usuario de Windows</cp:lastModifiedBy>
  <cp:revision>3</cp:revision>
  <cp:lastPrinted>2020-10-29T12:48:00Z</cp:lastPrinted>
  <dcterms:created xsi:type="dcterms:W3CDTF">2020-10-29T12:49:00Z</dcterms:created>
  <dcterms:modified xsi:type="dcterms:W3CDTF">2020-10-29T12:49:00Z</dcterms:modified>
</cp:coreProperties>
</file>